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99" w:rsidRPr="00E2703C" w:rsidRDefault="00AB0199" w:rsidP="00AB019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2703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 </w:t>
      </w:r>
      <w:r w:rsidR="00952D86">
        <w:rPr>
          <w:rFonts w:ascii="TH SarabunIT๙" w:hAnsi="TH SarabunIT๙" w:cs="TH SarabunIT๙" w:hint="cs"/>
          <w:b/>
          <w:bCs/>
          <w:sz w:val="44"/>
          <w:szCs w:val="44"/>
          <w:cs/>
        </w:rPr>
        <w:t>6</w:t>
      </w:r>
    </w:p>
    <w:p w:rsidR="00F65DFA" w:rsidRPr="00E2703C" w:rsidRDefault="00C40F2D" w:rsidP="00AB0199">
      <w:pPr>
        <w:jc w:val="center"/>
        <w:rPr>
          <w:rFonts w:ascii="TH SarabunIT๙" w:hAnsi="TH SarabunIT๙" w:cs="TH SarabunIT๙"/>
          <w:b/>
          <w:bCs/>
          <w:color w:val="CC0099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CC0099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5" type="#_x0000_t202" style="position:absolute;left:0;text-align:left;margin-left:37.55pt;margin-top:5.6pt;width:415.05pt;height:71.3pt;z-index:251657728;mso-width-relative:margin;mso-height-relative:margin" filled="f" fillcolor="#f79646" strokecolor="#f2f2f2" strokeweight="3pt">
            <v:shadow on="t" type="perspective" color="#974706" opacity=".5" offset="1pt" offset2="-1pt"/>
            <v:textbox>
              <w:txbxContent>
                <w:p w:rsidR="007D0F4D" w:rsidRPr="00527181" w:rsidRDefault="007D0F4D" w:rsidP="003760B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52718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สรุปรายงานผลการติดตามและประเมินผลแผนพัฒนา</w:t>
                  </w:r>
                </w:p>
                <w:p w:rsidR="003760BE" w:rsidRPr="00E2703C" w:rsidRDefault="003760BE" w:rsidP="003760B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รอบเดือนเมษายน ๒๕๖๐ </w:t>
                  </w:r>
                </w:p>
                <w:p w:rsidR="003760BE" w:rsidRPr="00E2703C" w:rsidRDefault="003760BE" w:rsidP="007D0F4D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(ระหว่างเดือนตุลาคม พ.ศ. ๒๕๕๙ ถึง</w:t>
                  </w: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 xml:space="preserve"> </w:t>
                  </w: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มีนาคม พ.ศ. ๒๕๖๐)</w:t>
                  </w:r>
                </w:p>
              </w:txbxContent>
            </v:textbox>
          </v:shape>
        </w:pict>
      </w:r>
    </w:p>
    <w:p w:rsidR="007D0F4D" w:rsidRPr="00E2703C" w:rsidRDefault="007D0F4D" w:rsidP="00AB0199">
      <w:pPr>
        <w:jc w:val="center"/>
        <w:rPr>
          <w:rFonts w:ascii="TH SarabunIT๙" w:hAnsi="TH SarabunIT๙" w:cs="TH SarabunIT๙"/>
          <w:b/>
          <w:bCs/>
          <w:color w:val="CC0099"/>
          <w:sz w:val="40"/>
          <w:szCs w:val="40"/>
        </w:rPr>
      </w:pPr>
    </w:p>
    <w:p w:rsidR="00AB0199" w:rsidRPr="00E2703C" w:rsidRDefault="00AB0199" w:rsidP="00AB0199">
      <w:pPr>
        <w:rPr>
          <w:rFonts w:ascii="TH SarabunIT๙" w:hAnsi="TH SarabunIT๙" w:cs="TH SarabunIT๙"/>
          <w:b/>
          <w:bCs/>
          <w:color w:val="0000FF"/>
        </w:rPr>
      </w:pPr>
    </w:p>
    <w:p w:rsidR="007D0F4D" w:rsidRPr="00E2703C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7D0F4D" w:rsidRPr="00E2703C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AB0199" w:rsidRPr="00E2703C" w:rsidRDefault="00AB0199" w:rsidP="00D654DF">
      <w:pPr>
        <w:rPr>
          <w:rFonts w:ascii="TH SarabunIT๙" w:hAnsi="TH SarabunIT๙" w:cs="TH SarabunIT๙"/>
          <w:b/>
          <w:bCs/>
          <w:color w:val="000000"/>
          <w:cs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>๑.  ผลการติดตาม</w:t>
      </w:r>
      <w:r w:rsidR="0030523A" w:rsidRPr="00E2703C">
        <w:rPr>
          <w:rFonts w:ascii="TH SarabunIT๙" w:hAnsi="TH SarabunIT๙" w:cs="TH SarabunIT๙"/>
          <w:b/>
          <w:bCs/>
          <w:color w:val="000000"/>
          <w:cs/>
        </w:rPr>
        <w:t>และประเมินผล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แผนยุทธศาสตร์การพัฒนา</w:t>
      </w:r>
      <w:r w:rsidR="003760BE" w:rsidRPr="00E2703C">
        <w:rPr>
          <w:rFonts w:ascii="TH SarabunIT๙" w:hAnsi="TH SarabunIT๙" w:cs="TH SarabunIT๙"/>
          <w:b/>
          <w:bCs/>
          <w:color w:val="000000"/>
          <w:cs/>
        </w:rPr>
        <w:t xml:space="preserve"> (พ.ศ. ๒๕๕๙ – ๒๕๖๓)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="007D0F4D" w:rsidRPr="00E2703C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2B469A" w:rsidRPr="00E2703C" w:rsidRDefault="003760BE" w:rsidP="003760BE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๑.๑  </w:t>
      </w:r>
      <w:r w:rsidR="004D270D" w:rsidRPr="00E2703C">
        <w:rPr>
          <w:rFonts w:ascii="TH SarabunIT๙" w:hAnsi="TH SarabunIT๙" w:cs="TH SarabunIT๙"/>
          <w:b/>
          <w:bCs/>
          <w:color w:val="000000"/>
          <w:cs/>
        </w:rPr>
        <w:t>กระบวนการจัดทำแผนยุทธศาสตร์การพัฒนาเป็นไปด้วยความถูกต้อง</w:t>
      </w:r>
      <w:r w:rsidR="004D270D" w:rsidRPr="00E2703C">
        <w:rPr>
          <w:rFonts w:ascii="TH SarabunIT๙" w:hAnsi="TH SarabunIT๙" w:cs="TH SarabunIT๙"/>
          <w:color w:val="000000"/>
          <w:cs/>
        </w:rPr>
        <w:t xml:space="preserve"> </w:t>
      </w:r>
      <w:r w:rsidR="002B469A" w:rsidRPr="00E2703C">
        <w:rPr>
          <w:rFonts w:ascii="TH SarabunIT๙" w:hAnsi="TH SarabunIT๙" w:cs="TH SarabunIT๙"/>
          <w:color w:val="000000"/>
          <w:cs/>
        </w:rPr>
        <w:t xml:space="preserve"> สรุปได้ดังนี้</w:t>
      </w:r>
    </w:p>
    <w:p w:rsidR="005A54D8" w:rsidRPr="00E2703C" w:rsidRDefault="002B469A" w:rsidP="002B469A">
      <w:pPr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sz w:val="40"/>
          <w:cs/>
        </w:rPr>
        <w:t>(</w:t>
      </w:r>
      <w:r w:rsidR="001A4471" w:rsidRPr="00E2703C">
        <w:rPr>
          <w:rFonts w:ascii="TH SarabunIT๙" w:hAnsi="TH SarabunIT๙" w:cs="TH SarabunIT๙"/>
          <w:sz w:val="40"/>
          <w:cs/>
        </w:rPr>
        <w:t>๑</w:t>
      </w:r>
      <w:r w:rsidRPr="00E2703C">
        <w:rPr>
          <w:rFonts w:ascii="TH SarabunIT๙" w:hAnsi="TH SarabunIT๙" w:cs="TH SarabunIT๙"/>
          <w:sz w:val="40"/>
          <w:cs/>
        </w:rPr>
        <w:t xml:space="preserve">)  ตัวบ่งชี้ที่  ๑  </w:t>
      </w:r>
      <w:r w:rsidRPr="00E2703C">
        <w:rPr>
          <w:rFonts w:ascii="TH SarabunIT๙" w:hAnsi="TH SarabunIT๙" w:cs="TH SarabunIT๙"/>
          <w:sz w:val="40"/>
        </w:rPr>
        <w:t xml:space="preserve">:  </w:t>
      </w:r>
      <w:r w:rsidRPr="00E2703C">
        <w:rPr>
          <w:rFonts w:ascii="TH SarabunIT๙" w:hAnsi="TH SarabunIT๙" w:cs="TH SarabunIT๙"/>
          <w:sz w:val="40"/>
          <w:cs/>
        </w:rPr>
        <w:t>ขั้นตอนการจัดทำแผนยุทธศาสตร์</w:t>
      </w:r>
      <w:r w:rsidR="002E7C39" w:rsidRPr="00E2703C">
        <w:rPr>
          <w:rFonts w:ascii="TH SarabunIT๙" w:hAnsi="TH SarabunIT๙" w:cs="TH SarabunIT๙"/>
          <w:sz w:val="40"/>
          <w:cs/>
        </w:rPr>
        <w:t xml:space="preserve"> </w:t>
      </w:r>
      <w:r w:rsidR="009C795C" w:rsidRPr="00E2703C">
        <w:rPr>
          <w:rFonts w:ascii="TH SarabunIT๙" w:hAnsi="TH SarabunIT๙" w:cs="TH SarabunIT๙"/>
          <w:sz w:val="40"/>
          <w:cs/>
        </w:rPr>
        <w:t>ได้  ๕  คะแนน</w:t>
      </w:r>
      <w:r w:rsidR="00B125A7" w:rsidRPr="00E2703C">
        <w:rPr>
          <w:rFonts w:ascii="TH SarabunIT๙" w:hAnsi="TH SarabunIT๙" w:cs="TH SarabunIT๙"/>
          <w:sz w:val="40"/>
          <w:cs/>
        </w:rPr>
        <w:t xml:space="preserve">เต็ม  </w:t>
      </w:r>
      <w:r w:rsidR="002E7C39" w:rsidRPr="00E2703C">
        <w:rPr>
          <w:rFonts w:ascii="TH SarabunIT๙" w:hAnsi="TH SarabunIT๙" w:cs="TH SarabunIT๙"/>
          <w:sz w:val="40"/>
          <w:cs/>
        </w:rPr>
        <w:t>โดยมีการดำเนินการครบทุกขั้นตอน  (รายละเอียด</w:t>
      </w:r>
      <w:r w:rsidR="003760BE" w:rsidRPr="00E2703C">
        <w:rPr>
          <w:rFonts w:ascii="TH SarabunIT๙" w:hAnsi="TH SarabunIT๙" w:cs="TH SarabunIT๙"/>
          <w:sz w:val="40"/>
          <w:cs/>
        </w:rPr>
        <w:t>ดู</w:t>
      </w:r>
      <w:r w:rsidRPr="00E2703C">
        <w:rPr>
          <w:rFonts w:ascii="TH SarabunIT๙" w:hAnsi="TH SarabunIT๙" w:cs="TH SarabunIT๙"/>
          <w:sz w:val="40"/>
          <w:cs/>
        </w:rPr>
        <w:t xml:space="preserve">หน้า  </w:t>
      </w:r>
      <w:r w:rsidR="00D654DF">
        <w:rPr>
          <w:rFonts w:ascii="TH SarabunIT๙" w:hAnsi="TH SarabunIT๙" w:cs="TH SarabunIT๙" w:hint="cs"/>
          <w:sz w:val="40"/>
          <w:cs/>
        </w:rPr>
        <w:t>20</w:t>
      </w:r>
      <w:r w:rsidRPr="00E2703C">
        <w:rPr>
          <w:rFonts w:ascii="TH SarabunIT๙" w:hAnsi="TH SarabunIT๙" w:cs="TH SarabunIT๙"/>
          <w:sz w:val="40"/>
          <w:cs/>
        </w:rPr>
        <w:t>)</w:t>
      </w:r>
    </w:p>
    <w:p w:rsidR="001A4471" w:rsidRPr="00E2703C" w:rsidRDefault="001A4471" w:rsidP="003760BE">
      <w:pPr>
        <w:ind w:firstLine="144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olor w:val="000000"/>
          <w:cs/>
        </w:rPr>
        <w:t>(</w:t>
      </w:r>
      <w:r w:rsidR="004674BB" w:rsidRPr="00E2703C">
        <w:rPr>
          <w:rFonts w:ascii="TH SarabunIT๙" w:hAnsi="TH SarabunIT๙" w:cs="TH SarabunIT๙"/>
          <w:color w:val="000000"/>
          <w:cs/>
        </w:rPr>
        <w:t>๒</w:t>
      </w:r>
      <w:r w:rsidRPr="00E2703C">
        <w:rPr>
          <w:rFonts w:ascii="TH SarabunIT๙" w:hAnsi="TH SarabunIT๙" w:cs="TH SarabunIT๙"/>
          <w:color w:val="000000"/>
          <w:cs/>
        </w:rPr>
        <w:t xml:space="preserve">)  </w:t>
      </w:r>
      <w:r w:rsidRPr="00E2703C">
        <w:rPr>
          <w:rFonts w:ascii="TH SarabunIT๙" w:hAnsi="TH SarabunIT๙" w:cs="TH SarabunIT๙"/>
          <w:cs/>
        </w:rPr>
        <w:t xml:space="preserve">แบบที่  ๑  </w:t>
      </w:r>
      <w:r w:rsidRPr="00E2703C">
        <w:rPr>
          <w:rFonts w:ascii="TH SarabunIT๙" w:hAnsi="TH SarabunIT๙" w:cs="TH SarabunIT๙"/>
        </w:rPr>
        <w:t xml:space="preserve">: </w:t>
      </w:r>
      <w:r w:rsidRPr="00E2703C">
        <w:rPr>
          <w:rFonts w:ascii="TH SarabunIT๙" w:hAnsi="TH SarabunIT๙" w:cs="TH SarabunIT๙"/>
          <w:cs/>
        </w:rPr>
        <w:t xml:space="preserve"> การกำกับการจัดทำแผนยุทธศาสตร์ขององค์กรปกครองส่วนท้องถิ่น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>โดยมีการดำเนินการครบทุกขั้นตอน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 xml:space="preserve">(รายละเอียดดูหน้า  </w:t>
      </w:r>
      <w:r w:rsidR="00255476">
        <w:rPr>
          <w:rFonts w:ascii="TH SarabunIT๙" w:hAnsi="TH SarabunIT๙" w:cs="TH SarabunIT๙" w:hint="cs"/>
          <w:cs/>
        </w:rPr>
        <w:t>29</w:t>
      </w:r>
      <w:r w:rsidRPr="00E2703C">
        <w:rPr>
          <w:rFonts w:ascii="TH SarabunIT๙" w:hAnsi="TH SarabunIT๙" w:cs="TH SarabunIT๙"/>
          <w:cs/>
        </w:rPr>
        <w:t>)</w:t>
      </w:r>
    </w:p>
    <w:p w:rsidR="004674BB" w:rsidRPr="00E2703C" w:rsidRDefault="003760BE" w:rsidP="003760B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๑.๒  </w:t>
      </w:r>
      <w:r w:rsidR="004D270D" w:rsidRPr="00E2703C">
        <w:rPr>
          <w:rFonts w:ascii="TH SarabunIT๙" w:hAnsi="TH SarabunIT๙" w:cs="TH SarabunIT๙"/>
          <w:b/>
          <w:bCs/>
          <w:cs/>
        </w:rPr>
        <w:t>ผลการประเมินคุณภาพแผน</w:t>
      </w:r>
      <w:r w:rsidR="002E7C39" w:rsidRPr="00E2703C">
        <w:rPr>
          <w:rFonts w:ascii="TH SarabunIT๙" w:hAnsi="TH SarabunIT๙" w:cs="TH SarabunIT๙"/>
          <w:b/>
          <w:bCs/>
          <w:cs/>
        </w:rPr>
        <w:t xml:space="preserve"> </w:t>
      </w:r>
      <w:r w:rsidR="009C795C" w:rsidRPr="00E2703C">
        <w:rPr>
          <w:rFonts w:ascii="TH SarabunIT๙" w:hAnsi="TH SarabunIT๙" w:cs="TH SarabunIT๙"/>
          <w:cs/>
        </w:rPr>
        <w:t>สรุปได้ดังนี้</w:t>
      </w:r>
      <w:r w:rsidR="004D270D" w:rsidRPr="00E2703C">
        <w:rPr>
          <w:rFonts w:ascii="TH SarabunIT๙" w:hAnsi="TH SarabunIT๙" w:cs="TH SarabunIT๙"/>
          <w:cs/>
        </w:rPr>
        <w:t xml:space="preserve"> </w:t>
      </w:r>
    </w:p>
    <w:p w:rsidR="004674BB" w:rsidRPr="00E2703C" w:rsidRDefault="004674BB" w:rsidP="009C795C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sz w:val="40"/>
          <w:cs/>
        </w:rPr>
        <w:t xml:space="preserve">(๑)  ตัวบ่งชี้ที่  ๒  </w:t>
      </w:r>
      <w:r w:rsidRPr="00E2703C">
        <w:rPr>
          <w:rFonts w:ascii="TH SarabunIT๙" w:hAnsi="TH SarabunIT๙" w:cs="TH SarabunIT๙"/>
          <w:sz w:val="40"/>
        </w:rPr>
        <w:t xml:space="preserve">:  </w:t>
      </w:r>
      <w:r w:rsidR="009C795C" w:rsidRPr="00E2703C">
        <w:rPr>
          <w:rFonts w:ascii="TH SarabunIT๙" w:hAnsi="TH SarabunIT๙" w:cs="TH SarabunIT๙"/>
          <w:sz w:val="40"/>
          <w:cs/>
        </w:rPr>
        <w:t>คุณ</w:t>
      </w:r>
      <w:r w:rsidRPr="00E2703C">
        <w:rPr>
          <w:rFonts w:ascii="TH SarabunIT๙" w:hAnsi="TH SarabunIT๙" w:cs="TH SarabunIT๙"/>
          <w:sz w:val="40"/>
          <w:cs/>
        </w:rPr>
        <w:t>ภาพแผนยุทธศาสตร์</w:t>
      </w:r>
      <w:r w:rsidR="009C795C" w:rsidRPr="00E2703C">
        <w:rPr>
          <w:rFonts w:ascii="TH SarabunIT๙" w:hAnsi="TH SarabunIT๙" w:cs="TH SarabunIT๙"/>
          <w:sz w:val="40"/>
          <w:cs/>
        </w:rPr>
        <w:t xml:space="preserve"> ได้  ๕  คะแนนเต็ม</w:t>
      </w:r>
      <w:r w:rsidRPr="00E2703C">
        <w:rPr>
          <w:rFonts w:ascii="TH SarabunIT๙" w:hAnsi="TH SarabunIT๙" w:cs="TH SarabunIT๙"/>
          <w:sz w:val="40"/>
          <w:cs/>
        </w:rPr>
        <w:t xml:space="preserve"> </w:t>
      </w:r>
      <w:r w:rsidRPr="00E2703C">
        <w:rPr>
          <w:rFonts w:ascii="TH SarabunIT๙" w:hAnsi="TH SarabunIT๙" w:cs="TH SarabunIT๙"/>
          <w:cs/>
        </w:rPr>
        <w:t xml:space="preserve">(รายละเอียดดู หน้า </w:t>
      </w:r>
      <w:r w:rsidR="00255476">
        <w:rPr>
          <w:rFonts w:ascii="TH SarabunIT๙" w:hAnsi="TH SarabunIT๙" w:cs="TH SarabunIT๙" w:hint="cs"/>
          <w:cs/>
        </w:rPr>
        <w:t>21</w:t>
      </w:r>
      <w:r w:rsidRPr="00E2703C">
        <w:rPr>
          <w:rFonts w:ascii="TH SarabunIT๙" w:hAnsi="TH SarabunIT๙" w:cs="TH SarabunIT๙"/>
          <w:cs/>
        </w:rPr>
        <w:t>)</w:t>
      </w:r>
    </w:p>
    <w:p w:rsidR="009C795C" w:rsidRPr="00E2703C" w:rsidRDefault="004674BB" w:rsidP="009C795C">
      <w:pPr>
        <w:ind w:firstLine="144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(๒)  แบบประเมินคุณภาพแผนพัฒนา</w:t>
      </w:r>
      <w:r w:rsidR="009C795C" w:rsidRPr="00E2703C">
        <w:rPr>
          <w:rFonts w:ascii="TH SarabunIT๙" w:hAnsi="TH SarabunIT๙" w:cs="TH SarabunIT๙"/>
          <w:cs/>
        </w:rPr>
        <w:t xml:space="preserve"> </w:t>
      </w:r>
      <w:r w:rsidR="009C795C" w:rsidRPr="00E2703C">
        <w:rPr>
          <w:rFonts w:ascii="TH SarabunIT๙" w:hAnsi="TH SarabunIT๙" w:cs="TH SarabunIT๙"/>
        </w:rPr>
        <w:t xml:space="preserve">:  </w:t>
      </w:r>
      <w:r w:rsidR="009C795C" w:rsidRPr="00E2703C">
        <w:rPr>
          <w:rFonts w:ascii="TH SarabunIT๙" w:hAnsi="TH SarabunIT๙" w:cs="TH SarabunIT๙"/>
          <w:cs/>
        </w:rPr>
        <w:t>แนวทางการพิจารณาคุณภาพแผนยุทธศาสตร์การพัฒนา ได้  ๑๐๐  คะแนน</w:t>
      </w:r>
      <w:r w:rsidR="00B125A7" w:rsidRPr="00E2703C">
        <w:rPr>
          <w:rFonts w:ascii="TH SarabunIT๙" w:hAnsi="TH SarabunIT๙" w:cs="TH SarabunIT๙"/>
          <w:cs/>
        </w:rPr>
        <w:t>เต็ม</w:t>
      </w:r>
      <w:r w:rsidR="009C795C" w:rsidRPr="00E2703C">
        <w:rPr>
          <w:rFonts w:ascii="TH SarabunIT๙" w:hAnsi="TH SarabunIT๙" w:cs="TH SarabunIT๙"/>
          <w:cs/>
        </w:rPr>
        <w:t xml:space="preserve">  (รายละเอียดดู หน้า</w:t>
      </w:r>
      <w:r w:rsidR="00255476">
        <w:rPr>
          <w:rFonts w:ascii="TH SarabunIT๙" w:hAnsi="TH SarabunIT๙" w:cs="TH SarabunIT๙"/>
          <w:cs/>
        </w:rPr>
        <w:t xml:space="preserve"> </w:t>
      </w:r>
      <w:r w:rsidR="00255476">
        <w:rPr>
          <w:rFonts w:ascii="TH SarabunIT๙" w:hAnsi="TH SarabunIT๙" w:cs="TH SarabunIT๙" w:hint="cs"/>
          <w:cs/>
        </w:rPr>
        <w:t>21)</w:t>
      </w:r>
    </w:p>
    <w:p w:rsidR="009C795C" w:rsidRPr="00E2703C" w:rsidRDefault="009C795C" w:rsidP="003760BE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๑.๓  ผลการดำเนินการตามแผนยุทธศาสตร์</w:t>
      </w:r>
    </w:p>
    <w:p w:rsidR="00774556" w:rsidRPr="00E2703C" w:rsidRDefault="009C795C" w:rsidP="00B125A7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E2703C">
        <w:rPr>
          <w:rFonts w:ascii="TH SarabunIT๙" w:hAnsi="TH SarabunIT๙" w:cs="TH SarabunIT๙"/>
          <w:color w:val="000000"/>
          <w:cs/>
        </w:rPr>
        <w:t xml:space="preserve">(๑)  </w:t>
      </w:r>
      <w:r w:rsidR="00B125A7" w:rsidRPr="00E2703C">
        <w:rPr>
          <w:rFonts w:ascii="TH SarabunIT๙" w:hAnsi="TH SarabunIT๙" w:cs="TH SarabunIT๙"/>
          <w:color w:val="000000"/>
          <w:cs/>
        </w:rPr>
        <w:t xml:space="preserve">แบบที่  ๒  </w:t>
      </w:r>
      <w:r w:rsidR="00B125A7" w:rsidRPr="00E2703C">
        <w:rPr>
          <w:rFonts w:ascii="TH SarabunIT๙" w:hAnsi="TH SarabunIT๙" w:cs="TH SarabunIT๙"/>
          <w:color w:val="000000"/>
        </w:rPr>
        <w:t xml:space="preserve">:  </w:t>
      </w:r>
      <w:r w:rsidR="00B125A7" w:rsidRPr="00E2703C">
        <w:rPr>
          <w:rFonts w:ascii="TH SarabunIT๙" w:hAnsi="TH SarabunIT๙" w:cs="TH SarabunIT๙"/>
          <w:cs/>
        </w:rPr>
        <w:t xml:space="preserve">แบบติดตามผลการดำเนินงานขององค์กรปกครองส่วนท้องถิ่นตามยุทธศาสตร์การพัฒนา (รายละเอียดดู หน้า </w:t>
      </w:r>
      <w:r w:rsidR="00C578E3">
        <w:rPr>
          <w:rFonts w:ascii="TH SarabunIT๙" w:hAnsi="TH SarabunIT๙" w:cs="TH SarabunIT๙" w:hint="cs"/>
          <w:cs/>
        </w:rPr>
        <w:t>29</w:t>
      </w:r>
      <w:r w:rsidR="00B125A7" w:rsidRPr="00E2703C">
        <w:rPr>
          <w:rFonts w:ascii="TH SarabunIT๙" w:hAnsi="TH SarabunIT๙" w:cs="TH SarabunIT๙"/>
          <w:cs/>
        </w:rPr>
        <w:t>)</w:t>
      </w:r>
      <w:r w:rsidR="00B125A7" w:rsidRPr="00E2703C">
        <w:rPr>
          <w:rFonts w:ascii="TH SarabunIT๙" w:hAnsi="TH SarabunIT๙" w:cs="TH SarabunIT๙"/>
          <w:color w:val="000000"/>
        </w:rPr>
        <w:t xml:space="preserve">  </w:t>
      </w:r>
      <w:r w:rsidR="00774556" w:rsidRPr="00E2703C">
        <w:rPr>
          <w:rFonts w:ascii="TH SarabunIT๙" w:hAnsi="TH SarabunIT๙" w:cs="TH SarabunIT๙"/>
          <w:color w:val="000000"/>
          <w:cs/>
        </w:rPr>
        <w:t>โดยสรุปได้ดังนี้</w:t>
      </w:r>
      <w:r w:rsidR="002E7C39" w:rsidRPr="00E2703C">
        <w:rPr>
          <w:rFonts w:ascii="TH SarabunIT๙" w:hAnsi="TH SarabunIT๙" w:cs="TH SarabunIT๙"/>
          <w:color w:val="000000"/>
          <w:cs/>
        </w:rPr>
        <w:t xml:space="preserve">              </w:t>
      </w:r>
    </w:p>
    <w:p w:rsidR="00774556" w:rsidRPr="00E2703C" w:rsidRDefault="00774556" w:rsidP="00774556">
      <w:pPr>
        <w:ind w:left="1440" w:firstLine="720"/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โครงการที่บรรจุในแผน  </w:t>
      </w:r>
      <w:r w:rsidRPr="00E2703C">
        <w:rPr>
          <w:rFonts w:ascii="TH SarabunIT๙" w:hAnsi="TH SarabunIT๙" w:cs="TH SarabunIT๙"/>
          <w:color w:val="000000"/>
          <w:cs/>
        </w:rPr>
        <w:tab/>
        <w:t xml:space="preserve">จำนวน   </w:t>
      </w:r>
      <w:r w:rsidR="00D654DF">
        <w:rPr>
          <w:rFonts w:ascii="TH SarabunIT๙" w:hAnsi="TH SarabunIT๙" w:cs="TH SarabunIT๙" w:hint="cs"/>
          <w:color w:val="000000"/>
          <w:cs/>
        </w:rPr>
        <w:t>2</w:t>
      </w:r>
      <w:r w:rsidR="00C578E3">
        <w:rPr>
          <w:rFonts w:ascii="TH SarabunIT๙" w:hAnsi="TH SarabunIT๙" w:cs="TH SarabunIT๙" w:hint="cs"/>
          <w:color w:val="000000"/>
          <w:cs/>
        </w:rPr>
        <w:t>91</w:t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</w:t>
      </w:r>
    </w:p>
    <w:p w:rsidR="00774556" w:rsidRPr="00E2703C" w:rsidRDefault="00774556" w:rsidP="00774556">
      <w:pPr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  <w:cs/>
        </w:rPr>
        <w:t xml:space="preserve">  สามารถดำเนินการได้    </w:t>
      </w:r>
      <w:r w:rsidRPr="00E2703C">
        <w:rPr>
          <w:rFonts w:ascii="TH SarabunIT๙" w:hAnsi="TH SarabunIT๙" w:cs="TH SarabunIT๙"/>
          <w:color w:val="000000"/>
          <w:cs/>
        </w:rPr>
        <w:tab/>
        <w:t>จำนวน   ๓</w:t>
      </w:r>
      <w:r w:rsidR="00D654DF">
        <w:rPr>
          <w:rFonts w:ascii="TH SarabunIT๙" w:hAnsi="TH SarabunIT๙" w:cs="TH SarabunIT๙" w:hint="cs"/>
          <w:color w:val="000000"/>
          <w:cs/>
        </w:rPr>
        <w:t>0</w:t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   </w:t>
      </w:r>
    </w:p>
    <w:p w:rsidR="00D977CD" w:rsidRPr="00E2703C" w:rsidRDefault="00774556" w:rsidP="00AB0199">
      <w:pPr>
        <w:rPr>
          <w:rFonts w:ascii="TH SarabunIT๙" w:hAnsi="TH SarabunIT๙" w:cs="TH SarabunIT๙"/>
          <w:i/>
          <w:iCs/>
          <w:color w:val="000000"/>
          <w:cs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  <w:cs/>
        </w:rPr>
        <w:t xml:space="preserve">  คิดเป็นร้อยละ  ๑</w:t>
      </w:r>
      <w:r w:rsidR="00D654DF">
        <w:rPr>
          <w:rFonts w:ascii="TH SarabunIT๙" w:hAnsi="TH SarabunIT๙" w:cs="TH SarabunIT๙" w:hint="cs"/>
          <w:color w:val="000000"/>
          <w:cs/>
        </w:rPr>
        <w:t>0</w:t>
      </w:r>
      <w:r w:rsidRPr="00E2703C">
        <w:rPr>
          <w:rFonts w:ascii="TH SarabunIT๙" w:hAnsi="TH SarabunIT๙" w:cs="TH SarabunIT๙"/>
          <w:color w:val="000000"/>
          <w:cs/>
        </w:rPr>
        <w:t>.</w:t>
      </w:r>
      <w:r w:rsidR="00D654DF">
        <w:rPr>
          <w:rFonts w:ascii="TH SarabunIT๙" w:hAnsi="TH SarabunIT๙" w:cs="TH SarabunIT๙" w:hint="cs"/>
          <w:color w:val="000000"/>
          <w:cs/>
        </w:rPr>
        <w:t>3</w:t>
      </w:r>
      <w:r w:rsidR="00C578E3">
        <w:rPr>
          <w:rFonts w:ascii="TH SarabunIT๙" w:hAnsi="TH SarabunIT๙" w:cs="TH SarabunIT๙" w:hint="cs"/>
          <w:color w:val="000000"/>
          <w:cs/>
        </w:rPr>
        <w:t>1</w:t>
      </w:r>
      <w:r w:rsidR="00832C2E" w:rsidRPr="00E2703C">
        <w:rPr>
          <w:rFonts w:ascii="TH SarabunIT๙" w:hAnsi="TH SarabunIT๙" w:cs="TH SarabunIT๙"/>
          <w:color w:val="000000"/>
        </w:rPr>
        <w:t xml:space="preserve">  </w:t>
      </w:r>
      <w:r w:rsidR="00832C2E" w:rsidRPr="00E2703C">
        <w:rPr>
          <w:rFonts w:ascii="TH SarabunIT๙" w:hAnsi="TH SarabunIT๙" w:cs="TH SarabunIT๙"/>
          <w:color w:val="000000"/>
          <w:cs/>
        </w:rPr>
        <w:t>ของแผนยุทธศาสตร์</w:t>
      </w:r>
      <w:r w:rsidR="004568A9" w:rsidRPr="00E2703C">
        <w:rPr>
          <w:rFonts w:ascii="TH SarabunIT๙" w:hAnsi="TH SarabunIT๙" w:cs="TH SarabunIT๙"/>
          <w:i/>
          <w:iCs/>
          <w:color w:val="000000"/>
          <w:cs/>
        </w:rPr>
        <w:t xml:space="preserve">  </w:t>
      </w:r>
      <w:r w:rsidR="00A97CA6">
        <w:rPr>
          <w:rFonts w:ascii="TH SarabunIT๙" w:hAnsi="TH SarabunIT๙" w:cs="TH SarabunIT๙" w:hint="cs"/>
          <w:i/>
          <w:iCs/>
          <w:color w:val="000000"/>
          <w:cs/>
        </w:rPr>
        <w:t>(ได้ดำเนินการครบทุกยุทธศาตร์)</w:t>
      </w:r>
      <w:r w:rsidR="004568A9" w:rsidRPr="00E2703C">
        <w:rPr>
          <w:rFonts w:ascii="TH SarabunIT๙" w:hAnsi="TH SarabunIT๙" w:cs="TH SarabunIT๙"/>
          <w:i/>
          <w:iCs/>
          <w:color w:val="000000"/>
          <w:cs/>
        </w:rPr>
        <w:t xml:space="preserve">       </w:t>
      </w:r>
    </w:p>
    <w:p w:rsidR="002E7C39" w:rsidRPr="00E2703C" w:rsidRDefault="00C3293E" w:rsidP="004568A9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๒.  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ผลการติดตาม</w:t>
      </w:r>
      <w:r w:rsidR="0030523A" w:rsidRPr="00E2703C">
        <w:rPr>
          <w:rFonts w:ascii="TH SarabunIT๙" w:hAnsi="TH SarabunIT๙" w:cs="TH SarabunIT๙"/>
          <w:b/>
          <w:bCs/>
          <w:color w:val="000000"/>
          <w:cs/>
        </w:rPr>
        <w:t>และประเมินผล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แผนพัฒนาสามปี (พ.ศ. ๒๕</w:t>
      </w:r>
      <w:r w:rsidR="00601C2D" w:rsidRPr="00E2703C">
        <w:rPr>
          <w:rFonts w:ascii="TH SarabunIT๙" w:hAnsi="TH SarabunIT๙" w:cs="TH SarabunIT๙"/>
          <w:b/>
          <w:bCs/>
          <w:color w:val="000000"/>
          <w:cs/>
        </w:rPr>
        <w:t>๖๐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 xml:space="preserve"> – ๒๕</w:t>
      </w:r>
      <w:r w:rsidR="00D977CD" w:rsidRPr="00E2703C">
        <w:rPr>
          <w:rFonts w:ascii="TH SarabunIT๙" w:hAnsi="TH SarabunIT๙" w:cs="TH SarabunIT๙"/>
          <w:b/>
          <w:bCs/>
          <w:color w:val="000000"/>
          <w:cs/>
        </w:rPr>
        <w:t>๖</w:t>
      </w:r>
      <w:r w:rsidR="00601C2D" w:rsidRPr="00E2703C">
        <w:rPr>
          <w:rFonts w:ascii="TH SarabunIT๙" w:hAnsi="TH SarabunIT๙" w:cs="TH SarabunIT๙"/>
          <w:b/>
          <w:bCs/>
          <w:color w:val="000000"/>
          <w:cs/>
        </w:rPr>
        <w:t>๒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)</w:t>
      </w:r>
      <w:r w:rsidRPr="00E2703C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9C795C" w:rsidRPr="00E2703C" w:rsidRDefault="002E7C39" w:rsidP="009C795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๒.๑  </w:t>
      </w:r>
      <w:r w:rsidR="004568A9" w:rsidRPr="00E2703C">
        <w:rPr>
          <w:rFonts w:ascii="TH SarabunIT๙" w:hAnsi="TH SarabunIT๙" w:cs="TH SarabunIT๙"/>
          <w:b/>
          <w:bCs/>
          <w:color w:val="000000"/>
          <w:cs/>
        </w:rPr>
        <w:t>กระบวนการ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จัดทำแผนพัฒนา</w:t>
      </w:r>
      <w:r w:rsidR="004568A9" w:rsidRPr="00E2703C">
        <w:rPr>
          <w:rFonts w:ascii="TH SarabunIT๙" w:hAnsi="TH SarabunIT๙" w:cs="TH SarabunIT๙"/>
          <w:b/>
          <w:bCs/>
          <w:color w:val="000000"/>
          <w:cs/>
        </w:rPr>
        <w:t>สามปี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เป็นไปด้วยความถูกต้อง</w:t>
      </w:r>
      <w:r w:rsidRPr="00E2703C">
        <w:rPr>
          <w:rFonts w:ascii="TH SarabunIT๙" w:hAnsi="TH SarabunIT๙" w:cs="TH SarabunIT๙"/>
          <w:color w:val="000000"/>
          <w:cs/>
        </w:rPr>
        <w:t xml:space="preserve">  สรุปได้ดังนี้</w:t>
      </w:r>
    </w:p>
    <w:p w:rsidR="009C795C" w:rsidRPr="00E2703C" w:rsidRDefault="009C795C" w:rsidP="009C795C">
      <w:pPr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sz w:val="40"/>
          <w:cs/>
        </w:rPr>
        <w:t xml:space="preserve">(๑)  ตัวบ่งชี้ที่  ๓  </w:t>
      </w:r>
      <w:r w:rsidRPr="00E2703C">
        <w:rPr>
          <w:rFonts w:ascii="TH SarabunIT๙" w:hAnsi="TH SarabunIT๙" w:cs="TH SarabunIT๙"/>
          <w:sz w:val="40"/>
        </w:rPr>
        <w:t xml:space="preserve">:  </w:t>
      </w:r>
      <w:r w:rsidRPr="00E2703C">
        <w:rPr>
          <w:rFonts w:ascii="TH SarabunIT๙" w:hAnsi="TH SarabunIT๙" w:cs="TH SarabunIT๙"/>
          <w:sz w:val="40"/>
          <w:cs/>
        </w:rPr>
        <w:t>ขั้นตอนการจัดทำแผนพัฒนาสามปี  ได้  ๕  คะแนน</w:t>
      </w:r>
      <w:r w:rsidR="00B125A7" w:rsidRPr="00E2703C">
        <w:rPr>
          <w:rFonts w:ascii="TH SarabunIT๙" w:hAnsi="TH SarabunIT๙" w:cs="TH SarabunIT๙"/>
          <w:sz w:val="40"/>
          <w:cs/>
        </w:rPr>
        <w:t>เต็ม</w:t>
      </w:r>
      <w:r w:rsidR="00B125A7" w:rsidRPr="00E2703C">
        <w:rPr>
          <w:rFonts w:ascii="TH SarabunIT๙" w:hAnsi="TH SarabunIT๙" w:cs="TH SarabunIT๙"/>
          <w:sz w:val="40"/>
        </w:rPr>
        <w:t xml:space="preserve">  </w:t>
      </w:r>
      <w:r w:rsidRPr="00E2703C">
        <w:rPr>
          <w:rFonts w:ascii="TH SarabunIT๙" w:hAnsi="TH SarabunIT๙" w:cs="TH SarabunIT๙"/>
          <w:sz w:val="40"/>
          <w:cs/>
        </w:rPr>
        <w:t>โดยมีการดำเนินการครบทุกขั้นตอน  (รายละเอียดดู</w:t>
      </w:r>
      <w:r w:rsidR="00C578E3">
        <w:rPr>
          <w:rFonts w:ascii="TH SarabunIT๙" w:hAnsi="TH SarabunIT๙" w:cs="TH SarabunIT๙"/>
          <w:sz w:val="40"/>
          <w:cs/>
        </w:rPr>
        <w:t xml:space="preserve"> หน้า  </w:t>
      </w:r>
      <w:r w:rsidR="00C578E3">
        <w:rPr>
          <w:rFonts w:ascii="TH SarabunIT๙" w:hAnsi="TH SarabunIT๙" w:cs="TH SarabunIT๙" w:hint="cs"/>
          <w:sz w:val="40"/>
          <w:cs/>
        </w:rPr>
        <w:t>22</w:t>
      </w:r>
      <w:r w:rsidRPr="00E2703C">
        <w:rPr>
          <w:rFonts w:ascii="TH SarabunIT๙" w:hAnsi="TH SarabunIT๙" w:cs="TH SarabunIT๙"/>
          <w:sz w:val="40"/>
          <w:cs/>
        </w:rPr>
        <w:t>)</w:t>
      </w:r>
    </w:p>
    <w:p w:rsidR="009C795C" w:rsidRPr="00E2703C" w:rsidRDefault="009C795C" w:rsidP="009C795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๒.๒  </w:t>
      </w:r>
      <w:r w:rsidRPr="00E2703C">
        <w:rPr>
          <w:rFonts w:ascii="TH SarabunIT๙" w:hAnsi="TH SarabunIT๙" w:cs="TH SarabunIT๙"/>
          <w:b/>
          <w:bCs/>
          <w:cs/>
        </w:rPr>
        <w:t xml:space="preserve">ผลการประเมินคุณภาพแผน </w:t>
      </w:r>
      <w:r w:rsidRPr="00E2703C">
        <w:rPr>
          <w:rFonts w:ascii="TH SarabunIT๙" w:hAnsi="TH SarabunIT๙" w:cs="TH SarabunIT๙"/>
          <w:cs/>
        </w:rPr>
        <w:t xml:space="preserve">สรุปได้ดังนี้ </w:t>
      </w:r>
    </w:p>
    <w:p w:rsidR="00C334D5" w:rsidRPr="00E2703C" w:rsidRDefault="00C334D5" w:rsidP="00C334D5">
      <w:pPr>
        <w:ind w:firstLine="144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sz w:val="28"/>
          <w:szCs w:val="28"/>
          <w:cs/>
        </w:rPr>
        <w:t>(๑</w:t>
      </w:r>
      <w:r w:rsidR="00B125A7" w:rsidRPr="00E2703C">
        <w:rPr>
          <w:rFonts w:ascii="TH SarabunIT๙" w:hAnsi="TH SarabunIT๙" w:cs="TH SarabunIT๙"/>
          <w:sz w:val="28"/>
          <w:szCs w:val="28"/>
          <w:cs/>
        </w:rPr>
        <w:t xml:space="preserve">)  </w:t>
      </w:r>
      <w:r w:rsidRPr="00E2703C">
        <w:rPr>
          <w:rFonts w:ascii="TH SarabunIT๙" w:hAnsi="TH SarabunIT๙" w:cs="TH SarabunIT๙"/>
          <w:cs/>
        </w:rPr>
        <w:t xml:space="preserve">แบบประเมินคุณภาพแผน  </w:t>
      </w:r>
      <w:r w:rsidRPr="00E2703C">
        <w:rPr>
          <w:rFonts w:ascii="TH SarabunIT๙" w:hAnsi="TH SarabunIT๙" w:cs="TH SarabunIT๙"/>
        </w:rPr>
        <w:t xml:space="preserve">:  </w:t>
      </w:r>
      <w:r w:rsidRPr="00E2703C">
        <w:rPr>
          <w:rFonts w:ascii="TH SarabunIT๙" w:hAnsi="TH SarabunIT๙" w:cs="TH SarabunIT๙"/>
          <w:cs/>
        </w:rPr>
        <w:t>แนวทางการพิจา</w:t>
      </w:r>
      <w:r w:rsidR="00977FE9" w:rsidRPr="00E2703C">
        <w:rPr>
          <w:rFonts w:ascii="TH SarabunIT๙" w:hAnsi="TH SarabunIT๙" w:cs="TH SarabunIT๙"/>
          <w:cs/>
        </w:rPr>
        <w:t>ร</w:t>
      </w:r>
      <w:r w:rsidRPr="00E2703C">
        <w:rPr>
          <w:rFonts w:ascii="TH SarabunIT๙" w:hAnsi="TH SarabunIT๙" w:cs="TH SarabunIT๙"/>
          <w:cs/>
        </w:rPr>
        <w:t xml:space="preserve">ณาติดตามและประเมินผลโครงการสำหรับแผนพัฒนาสามปี เพื่อสอดคล้องของยุทธศาสตร์และโครงการ ได้  ๙๘  คะแนน (รายละเอียดดู หน้า  </w:t>
      </w:r>
      <w:r w:rsidR="00C578E3">
        <w:rPr>
          <w:rFonts w:ascii="TH SarabunIT๙" w:hAnsi="TH SarabunIT๙" w:cs="TH SarabunIT๙" w:hint="cs"/>
          <w:cs/>
        </w:rPr>
        <w:t>23</w:t>
      </w:r>
      <w:r w:rsidRPr="00E2703C">
        <w:rPr>
          <w:rFonts w:ascii="TH SarabunIT๙" w:hAnsi="TH SarabunIT๙" w:cs="TH SarabunIT๙"/>
          <w:cs/>
        </w:rPr>
        <w:t>)</w:t>
      </w:r>
    </w:p>
    <w:p w:rsidR="00C334D5" w:rsidRDefault="00C334D5" w:rsidP="00C334D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sz w:val="28"/>
          <w:szCs w:val="28"/>
          <w:cs/>
        </w:rPr>
        <w:tab/>
      </w:r>
      <w:r w:rsidR="009C795C" w:rsidRPr="00E2703C">
        <w:rPr>
          <w:rFonts w:ascii="TH SarabunIT๙" w:hAnsi="TH SarabunIT๙" w:cs="TH SarabunIT๙"/>
          <w:sz w:val="40"/>
          <w:cs/>
        </w:rPr>
        <w:t>(</w:t>
      </w:r>
      <w:r w:rsidRPr="00E2703C">
        <w:rPr>
          <w:rFonts w:ascii="TH SarabunIT๙" w:hAnsi="TH SarabunIT๙" w:cs="TH SarabunIT๙"/>
          <w:sz w:val="40"/>
          <w:cs/>
        </w:rPr>
        <w:t>๒</w:t>
      </w:r>
      <w:r w:rsidR="009C795C" w:rsidRPr="00E2703C">
        <w:rPr>
          <w:rFonts w:ascii="TH SarabunIT๙" w:hAnsi="TH SarabunIT๙" w:cs="TH SarabunIT๙"/>
          <w:sz w:val="40"/>
          <w:cs/>
        </w:rPr>
        <w:t xml:space="preserve">)  ตัวบ่งชี้ที่  ๔  </w:t>
      </w:r>
      <w:r w:rsidR="009C795C" w:rsidRPr="00E2703C">
        <w:rPr>
          <w:rFonts w:ascii="TH SarabunIT๙" w:hAnsi="TH SarabunIT๙" w:cs="TH SarabunIT๙"/>
          <w:sz w:val="40"/>
        </w:rPr>
        <w:t xml:space="preserve">: </w:t>
      </w:r>
      <w:r w:rsidR="007C51C0" w:rsidRPr="00E2703C">
        <w:rPr>
          <w:rFonts w:ascii="TH SarabunIT๙" w:hAnsi="TH SarabunIT๙" w:cs="TH SarabunIT๙"/>
          <w:sz w:val="40"/>
        </w:rPr>
        <w:t xml:space="preserve"> </w:t>
      </w:r>
      <w:r w:rsidR="009C795C" w:rsidRPr="00E2703C">
        <w:rPr>
          <w:rFonts w:ascii="TH SarabunIT๙" w:hAnsi="TH SarabunIT๙" w:cs="TH SarabunIT๙"/>
          <w:sz w:val="40"/>
          <w:cs/>
        </w:rPr>
        <w:t>คุณภาพแผนพัฒนาสามปี</w:t>
      </w:r>
      <w:r w:rsidR="007C51C0" w:rsidRPr="00E2703C">
        <w:rPr>
          <w:rFonts w:ascii="TH SarabunIT๙" w:hAnsi="TH SarabunIT๙" w:cs="TH SarabunIT๙"/>
          <w:sz w:val="40"/>
          <w:cs/>
        </w:rPr>
        <w:t xml:space="preserve"> </w:t>
      </w:r>
      <w:r w:rsidR="009C795C" w:rsidRPr="00E2703C">
        <w:rPr>
          <w:rFonts w:ascii="TH SarabunIT๙" w:hAnsi="TH SarabunIT๙" w:cs="TH SarabunIT๙"/>
          <w:sz w:val="40"/>
          <w:cs/>
        </w:rPr>
        <w:t xml:space="preserve"> ได้  ๔  คะแนน </w:t>
      </w:r>
      <w:r w:rsidR="009C795C" w:rsidRPr="00E2703C">
        <w:rPr>
          <w:rFonts w:ascii="TH SarabunIT๙" w:hAnsi="TH SarabunIT๙" w:cs="TH SarabunIT๙"/>
          <w:cs/>
        </w:rPr>
        <w:t xml:space="preserve">(รายละเอียดดู หน้า  </w:t>
      </w:r>
      <w:r w:rsidR="00C578E3">
        <w:rPr>
          <w:rFonts w:ascii="TH SarabunIT๙" w:hAnsi="TH SarabunIT๙" w:cs="TH SarabunIT๙" w:hint="cs"/>
          <w:cs/>
        </w:rPr>
        <w:t>23</w:t>
      </w:r>
      <w:r w:rsidR="009C795C" w:rsidRPr="00E2703C">
        <w:rPr>
          <w:rFonts w:ascii="TH SarabunIT๙" w:hAnsi="TH SarabunIT๙" w:cs="TH SarabunIT๙"/>
          <w:cs/>
        </w:rPr>
        <w:t>)</w:t>
      </w:r>
    </w:p>
    <w:p w:rsidR="00B644F2" w:rsidRPr="00E2703C" w:rsidRDefault="00B125A7" w:rsidP="00B125A7">
      <w:pPr>
        <w:jc w:val="thaiDistribute"/>
        <w:rPr>
          <w:rFonts w:ascii="TH SarabunIT๙" w:hAnsi="TH SarabunIT๙" w:cs="TH SarabunIT๙"/>
          <w:b/>
          <w:bCs/>
        </w:rPr>
      </w:pPr>
      <w:r w:rsidRPr="00E2703C">
        <w:rPr>
          <w:rFonts w:ascii="TH SarabunIT๙" w:hAnsi="TH SarabunIT๙" w:cs="TH SarabunIT๙"/>
        </w:rPr>
        <w:tab/>
      </w:r>
      <w:r w:rsidRPr="00E2703C">
        <w:rPr>
          <w:rFonts w:ascii="TH SarabunIT๙" w:hAnsi="TH SarabunIT๙" w:cs="TH SarabunIT๙"/>
          <w:b/>
          <w:bCs/>
          <w:cs/>
        </w:rPr>
        <w:t>๒.๓  ผลการดำเนินการตามแผนพัฒนาสามปี</w:t>
      </w:r>
    </w:p>
    <w:p w:rsidR="00B644F2" w:rsidRPr="00E2703C" w:rsidRDefault="00B644F2" w:rsidP="00B644F2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E2703C">
        <w:rPr>
          <w:rFonts w:ascii="TH SarabunIT๙" w:hAnsi="TH SarabunIT๙" w:cs="TH SarabunIT๙"/>
          <w:color w:val="000000"/>
          <w:cs/>
        </w:rPr>
        <w:t xml:space="preserve">(๑)  แบบที่  </w:t>
      </w:r>
      <w:r w:rsidRPr="00E2703C">
        <w:rPr>
          <w:rFonts w:ascii="TH SarabunIT๙" w:hAnsi="TH SarabunIT๙" w:cs="TH SarabunIT๙"/>
          <w:cs/>
        </w:rPr>
        <w:t>๓/๑</w:t>
      </w:r>
      <w:r w:rsidRPr="00E2703C">
        <w:rPr>
          <w:rFonts w:ascii="TH SarabunIT๙" w:hAnsi="TH SarabunIT๙" w:cs="TH SarabunIT๙"/>
          <w:b/>
          <w:bCs/>
        </w:rPr>
        <w:t xml:space="preserve">  :   </w:t>
      </w:r>
      <w:r w:rsidRPr="00E2703C">
        <w:rPr>
          <w:rFonts w:ascii="TH SarabunIT๙" w:hAnsi="TH SarabunIT๙" w:cs="TH SarabunIT๙"/>
          <w:cs/>
        </w:rPr>
        <w:t xml:space="preserve">แบบประเมินผลการดำเนินงานขององค์กรปกครองส่วนท้องถิ่นตามยุทธศาสตร์การพัฒนา </w:t>
      </w:r>
      <w:r w:rsidRPr="00E2703C">
        <w:rPr>
          <w:rFonts w:ascii="TH SarabunIT๙" w:hAnsi="TH SarabunIT๙" w:cs="TH SarabunIT๙"/>
        </w:rPr>
        <w:tab/>
      </w:r>
      <w:r w:rsidRPr="00E2703C">
        <w:rPr>
          <w:rFonts w:ascii="TH SarabunIT๙" w:hAnsi="TH SarabunIT๙" w:cs="TH SarabunIT๙"/>
          <w:cs/>
        </w:rPr>
        <w:t xml:space="preserve">(รายละเอียดดู หน้า  </w:t>
      </w:r>
      <w:r w:rsidR="00A97CA6">
        <w:rPr>
          <w:rFonts w:ascii="TH SarabunIT๙" w:hAnsi="TH SarabunIT๙" w:cs="TH SarabunIT๙" w:hint="cs"/>
          <w:cs/>
        </w:rPr>
        <w:t>33</w:t>
      </w:r>
      <w:r w:rsidRPr="00E2703C">
        <w:rPr>
          <w:rFonts w:ascii="TH SarabunIT๙" w:hAnsi="TH SarabunIT๙" w:cs="TH SarabunIT๙"/>
          <w:cs/>
        </w:rPr>
        <w:t>)</w:t>
      </w:r>
      <w:r w:rsidRPr="00E2703C">
        <w:rPr>
          <w:rFonts w:ascii="TH SarabunIT๙" w:hAnsi="TH SarabunIT๙" w:cs="TH SarabunIT๙"/>
          <w:color w:val="000000"/>
        </w:rPr>
        <w:t xml:space="preserve">  </w:t>
      </w:r>
      <w:r w:rsidRPr="00E2703C">
        <w:rPr>
          <w:rFonts w:ascii="TH SarabunIT๙" w:hAnsi="TH SarabunIT๙" w:cs="TH SarabunIT๙"/>
          <w:color w:val="000000"/>
          <w:cs/>
        </w:rPr>
        <w:t xml:space="preserve">โดยสรุปได้ดังนี้              </w:t>
      </w:r>
    </w:p>
    <w:p w:rsidR="00B644F2" w:rsidRPr="00E2703C" w:rsidRDefault="00B644F2" w:rsidP="00B644F2">
      <w:pPr>
        <w:ind w:left="1440" w:firstLine="720"/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โครงการที่บรรจุในแผน  </w:t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  <w:t>จำนวน   ๒</w:t>
      </w:r>
      <w:r w:rsidR="00A97CA6">
        <w:rPr>
          <w:rFonts w:ascii="TH SarabunIT๙" w:hAnsi="TH SarabunIT๙" w:cs="TH SarabunIT๙" w:hint="cs"/>
          <w:color w:val="000000"/>
          <w:cs/>
        </w:rPr>
        <w:t>91</w:t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</w:t>
      </w:r>
    </w:p>
    <w:p w:rsidR="00B644F2" w:rsidRPr="00E2703C" w:rsidRDefault="00B644F2" w:rsidP="00B644F2">
      <w:pPr>
        <w:ind w:left="1440" w:firstLine="720"/>
        <w:rPr>
          <w:rFonts w:ascii="TH SarabunIT๙" w:hAnsi="TH SarabunIT๙" w:cs="TH SarabunIT๙"/>
          <w:color w:val="000000"/>
          <w:cs/>
        </w:rPr>
      </w:pP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</w:rPr>
        <w:t xml:space="preserve">  </w:t>
      </w:r>
      <w:r w:rsidRPr="00E2703C">
        <w:rPr>
          <w:rFonts w:ascii="TH SarabunIT๙" w:hAnsi="TH SarabunIT๙" w:cs="TH SarabunIT๙"/>
          <w:color w:val="000000"/>
          <w:cs/>
        </w:rPr>
        <w:t>โครงการที่บรรจุใ</w:t>
      </w:r>
      <w:r w:rsidR="00977FE9" w:rsidRPr="00E2703C">
        <w:rPr>
          <w:rFonts w:ascii="TH SarabunIT๙" w:hAnsi="TH SarabunIT๙" w:cs="TH SarabunIT๙"/>
          <w:color w:val="000000"/>
          <w:cs/>
        </w:rPr>
        <w:t>นเ</w:t>
      </w:r>
      <w:r w:rsidRPr="00E2703C">
        <w:rPr>
          <w:rFonts w:ascii="TH SarabunIT๙" w:hAnsi="TH SarabunIT๙" w:cs="TH SarabunIT๙"/>
          <w:color w:val="000000"/>
          <w:cs/>
        </w:rPr>
        <w:t>ทศบัญญัติ</w:t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  <w:t xml:space="preserve">จำนวน   </w:t>
      </w:r>
      <w:r w:rsidR="00A97CA6">
        <w:rPr>
          <w:rFonts w:ascii="TH SarabunIT๙" w:hAnsi="TH SarabunIT๙" w:cs="TH SarabunIT๙" w:hint="cs"/>
          <w:color w:val="000000"/>
          <w:cs/>
        </w:rPr>
        <w:t>30</w:t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</w:t>
      </w:r>
    </w:p>
    <w:p w:rsidR="00362895" w:rsidRPr="00E2703C" w:rsidRDefault="00B644F2" w:rsidP="00B644F2">
      <w:pPr>
        <w:rPr>
          <w:rFonts w:ascii="TH SarabunIT๙" w:hAnsi="TH SarabunIT๙" w:cs="TH SarabunIT๙"/>
          <w:b/>
          <w:bCs/>
          <w:cs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  <w:cs/>
        </w:rPr>
        <w:t xml:space="preserve">  คิดเป็นร้อยละ  </w:t>
      </w:r>
      <w:r w:rsidR="00A97CA6">
        <w:rPr>
          <w:rFonts w:ascii="TH SarabunIT๙" w:hAnsi="TH SarabunIT๙" w:cs="TH SarabunIT๙" w:hint="cs"/>
          <w:color w:val="000000"/>
          <w:cs/>
        </w:rPr>
        <w:t>10.31</w:t>
      </w:r>
      <w:r w:rsidRPr="00E2703C">
        <w:rPr>
          <w:rFonts w:ascii="TH SarabunIT๙" w:hAnsi="TH SarabunIT๙" w:cs="TH SarabunIT๙"/>
          <w:color w:val="000000"/>
          <w:cs/>
        </w:rPr>
        <w:t xml:space="preserve">  ของแผนพัฒนาสามปี</w:t>
      </w:r>
    </w:p>
    <w:p w:rsidR="00362895" w:rsidRDefault="00B125A7" w:rsidP="00B125A7">
      <w:pPr>
        <w:jc w:val="thaiDistribute"/>
        <w:rPr>
          <w:rFonts w:ascii="TH SarabunIT๙" w:hAnsi="TH SarabunIT๙" w:cs="TH SarabunIT๙" w:hint="cs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ab/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ab/>
      </w:r>
      <w:r w:rsidR="00C334D5" w:rsidRPr="00E2703C">
        <w:rPr>
          <w:rFonts w:ascii="TH SarabunIT๙" w:hAnsi="TH SarabunIT๙" w:cs="TH SarabunIT๙"/>
          <w:color w:val="000000"/>
          <w:cs/>
        </w:rPr>
        <w:t>(</w:t>
      </w:r>
      <w:r w:rsidR="00B644F2" w:rsidRPr="00E2703C">
        <w:rPr>
          <w:rFonts w:ascii="TH SarabunIT๙" w:hAnsi="TH SarabunIT๙" w:cs="TH SarabunIT๙"/>
          <w:color w:val="000000"/>
          <w:cs/>
        </w:rPr>
        <w:t>๒</w:t>
      </w:r>
      <w:r w:rsidR="00C334D5" w:rsidRPr="00E2703C">
        <w:rPr>
          <w:rFonts w:ascii="TH SarabunIT๙" w:hAnsi="TH SarabunIT๙" w:cs="TH SarabunIT๙"/>
          <w:color w:val="000000"/>
          <w:cs/>
        </w:rPr>
        <w:t xml:space="preserve">)  ตัวบ่งชี้ที่  ๕  </w:t>
      </w:r>
      <w:r w:rsidR="00C334D5" w:rsidRPr="00E2703C">
        <w:rPr>
          <w:rFonts w:ascii="TH SarabunIT๙" w:hAnsi="TH SarabunIT๙" w:cs="TH SarabunIT๙"/>
          <w:color w:val="000000"/>
        </w:rPr>
        <w:t xml:space="preserve">:  </w:t>
      </w:r>
      <w:r w:rsidR="00C334D5" w:rsidRPr="00E2703C">
        <w:rPr>
          <w:rFonts w:ascii="TH SarabunIT๙" w:hAnsi="TH SarabunIT๙" w:cs="TH SarabunIT๙"/>
          <w:color w:val="000000"/>
          <w:cs/>
        </w:rPr>
        <w:t xml:space="preserve">การดำเนินโครงการ  </w:t>
      </w:r>
      <w:r w:rsidR="007C51C0" w:rsidRPr="00E2703C">
        <w:rPr>
          <w:rFonts w:ascii="TH SarabunIT๙" w:hAnsi="TH SarabunIT๙" w:cs="TH SarabunIT๙"/>
          <w:color w:val="000000"/>
          <w:cs/>
        </w:rPr>
        <w:t>ไม่ได้คะ</w:t>
      </w:r>
      <w:r w:rsidR="00C334D5" w:rsidRPr="00E2703C">
        <w:rPr>
          <w:rFonts w:ascii="TH SarabunIT๙" w:hAnsi="TH SarabunIT๙" w:cs="TH SarabunIT๙"/>
          <w:color w:val="000000"/>
          <w:cs/>
        </w:rPr>
        <w:t xml:space="preserve">แนน </w:t>
      </w:r>
      <w:r w:rsidR="00C334D5" w:rsidRPr="00E2703C">
        <w:rPr>
          <w:rFonts w:ascii="TH SarabunIT๙" w:hAnsi="TH SarabunIT๙" w:cs="TH SarabunIT๙"/>
          <w:cs/>
        </w:rPr>
        <w:t xml:space="preserve">(รายละเอียดดู หน้า </w:t>
      </w:r>
      <w:r w:rsidR="00A97CA6">
        <w:rPr>
          <w:rFonts w:ascii="TH SarabunIT๙" w:hAnsi="TH SarabunIT๙" w:cs="TH SarabunIT๙" w:hint="cs"/>
          <w:cs/>
        </w:rPr>
        <w:t>24</w:t>
      </w:r>
      <w:r w:rsidR="00C334D5" w:rsidRPr="00E2703C">
        <w:rPr>
          <w:rFonts w:ascii="TH SarabunIT๙" w:hAnsi="TH SarabunIT๙" w:cs="TH SarabunIT๙"/>
          <w:cs/>
        </w:rPr>
        <w:t xml:space="preserve">)  </w:t>
      </w:r>
    </w:p>
    <w:p w:rsidR="00C334D5" w:rsidRDefault="00C334D5" w:rsidP="00B125A7">
      <w:pPr>
        <w:jc w:val="thaiDistribute"/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color w:val="000000"/>
          <w:cs/>
        </w:rPr>
        <w:t xml:space="preserve">  </w:t>
      </w:r>
    </w:p>
    <w:p w:rsidR="00952D86" w:rsidRPr="00E2703C" w:rsidRDefault="00362895" w:rsidP="00362895">
      <w:pPr>
        <w:jc w:val="right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3. ผลการติดตาม...</w:t>
      </w:r>
    </w:p>
    <w:p w:rsidR="001922E8" w:rsidRPr="00E2703C" w:rsidRDefault="005A2E51" w:rsidP="005A2E51">
      <w:pPr>
        <w:tabs>
          <w:tab w:val="left" w:pos="3573"/>
        </w:tabs>
        <w:rPr>
          <w:rFonts w:ascii="TH SarabunIT๙" w:hAnsi="TH SarabunIT๙" w:cs="TH SarabunIT๙"/>
          <w:b/>
          <w:bCs/>
          <w:sz w:val="40"/>
        </w:rPr>
      </w:pPr>
      <w:r w:rsidRPr="00E2703C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๓.  </w:t>
      </w:r>
      <w:r w:rsidR="001922E8" w:rsidRPr="00E2703C">
        <w:rPr>
          <w:rFonts w:ascii="TH SarabunIT๙" w:hAnsi="TH SarabunIT๙" w:cs="TH SarabunIT๙"/>
          <w:b/>
          <w:bCs/>
          <w:sz w:val="40"/>
          <w:cs/>
        </w:rPr>
        <w:t>ผลการติดตามและประเมินผลกระทบหรือความเสียหายที่เกิดขึ้น</w:t>
      </w:r>
    </w:p>
    <w:p w:rsidR="00B125A7" w:rsidRPr="00E2703C" w:rsidRDefault="001922E8" w:rsidP="001922E8">
      <w:pPr>
        <w:rPr>
          <w:rFonts w:ascii="TH SarabunIT๙" w:hAnsi="TH SarabunIT๙" w:cs="TH SarabunIT๙"/>
          <w:b/>
          <w:bCs/>
          <w:sz w:val="40"/>
        </w:rPr>
      </w:pPr>
      <w:r w:rsidRPr="00E2703C">
        <w:rPr>
          <w:rFonts w:ascii="TH SarabunIT๙" w:hAnsi="TH SarabunIT๙" w:cs="TH SarabunIT๙"/>
          <w:b/>
          <w:bCs/>
          <w:sz w:val="40"/>
          <w:cs/>
        </w:rPr>
        <w:tab/>
        <w:t>๓.๑  ผลกระทบหรือความเสียหายจากการดำเนินโครงการ</w:t>
      </w:r>
    </w:p>
    <w:p w:rsidR="00561624" w:rsidRPr="00E2703C" w:rsidRDefault="005A2E51" w:rsidP="001922E8">
      <w:pPr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b/>
          <w:bCs/>
          <w:sz w:val="40"/>
        </w:rPr>
        <w:t xml:space="preserve">  </w:t>
      </w:r>
      <w:r w:rsidR="001922E8" w:rsidRPr="00E2703C">
        <w:rPr>
          <w:rFonts w:ascii="TH SarabunIT๙" w:hAnsi="TH SarabunIT๙" w:cs="TH SarabunIT๙"/>
          <w:b/>
          <w:bCs/>
          <w:sz w:val="40"/>
        </w:rPr>
        <w:t xml:space="preserve"> </w:t>
      </w:r>
      <w:r w:rsidR="001922E8" w:rsidRPr="00E2703C">
        <w:rPr>
          <w:rFonts w:ascii="TH SarabunIT๙" w:hAnsi="TH SarabunIT๙" w:cs="TH SarabunIT๙"/>
          <w:b/>
          <w:bCs/>
          <w:sz w:val="40"/>
        </w:rPr>
        <w:tab/>
      </w:r>
      <w:r w:rsidR="001922E8" w:rsidRPr="00E2703C">
        <w:rPr>
          <w:rFonts w:ascii="TH SarabunIT๙" w:hAnsi="TH SarabunIT๙" w:cs="TH SarabunIT๙"/>
          <w:b/>
          <w:bCs/>
          <w:sz w:val="40"/>
        </w:rPr>
        <w:tab/>
      </w:r>
      <w:r w:rsidR="001922E8" w:rsidRPr="00E2703C">
        <w:rPr>
          <w:rFonts w:ascii="TH SarabunIT๙" w:hAnsi="TH SarabunIT๙" w:cs="TH SarabunIT๙"/>
          <w:sz w:val="40"/>
          <w:cs/>
        </w:rPr>
        <w:t xml:space="preserve">๓.๑  ตัวบ่งชี้ที่  ๖  </w:t>
      </w:r>
      <w:r w:rsidR="001922E8" w:rsidRPr="00E2703C">
        <w:rPr>
          <w:rFonts w:ascii="TH SarabunIT๙" w:hAnsi="TH SarabunIT๙" w:cs="TH SarabunIT๙"/>
          <w:sz w:val="40"/>
        </w:rPr>
        <w:t xml:space="preserve">:  </w:t>
      </w:r>
      <w:r w:rsidR="001922E8" w:rsidRPr="00E2703C">
        <w:rPr>
          <w:rFonts w:ascii="TH SarabunIT๙" w:hAnsi="TH SarabunIT๙" w:cs="TH SarabunIT๙"/>
          <w:sz w:val="40"/>
          <w:cs/>
        </w:rPr>
        <w:t>ผลกระทบหรือความเสียหายจากการดำเนินโครงการ  ได้  ๕  คะแนนเต็ม</w:t>
      </w:r>
      <w:r w:rsidR="001922E8" w:rsidRPr="00E2703C">
        <w:rPr>
          <w:rFonts w:ascii="TH SarabunIT๙" w:hAnsi="TH SarabunIT๙" w:cs="TH SarabunIT๙"/>
          <w:sz w:val="40"/>
        </w:rPr>
        <w:t xml:space="preserve">  </w:t>
      </w:r>
      <w:r w:rsidR="001922E8" w:rsidRPr="00E2703C">
        <w:rPr>
          <w:rFonts w:ascii="TH SarabunIT๙" w:hAnsi="TH SarabunIT๙" w:cs="TH SarabunIT๙"/>
          <w:sz w:val="40"/>
          <w:cs/>
        </w:rPr>
        <w:t>เนื่องจากไม่มีผลกระทบในการดำเนินโครงการ</w:t>
      </w:r>
      <w:r w:rsidR="001922E8" w:rsidRPr="00E2703C">
        <w:rPr>
          <w:rFonts w:ascii="TH SarabunIT๙" w:hAnsi="TH SarabunIT๙" w:cs="TH SarabunIT๙"/>
          <w:sz w:val="40"/>
        </w:rPr>
        <w:t xml:space="preserve"> </w:t>
      </w:r>
      <w:r w:rsidR="001922E8" w:rsidRPr="00E2703C">
        <w:rPr>
          <w:rFonts w:ascii="TH SarabunIT๙" w:hAnsi="TH SarabunIT๙" w:cs="TH SarabunIT๙"/>
          <w:sz w:val="40"/>
          <w:cs/>
        </w:rPr>
        <w:t>(</w:t>
      </w:r>
      <w:r w:rsidR="001922E8" w:rsidRPr="00E2703C">
        <w:rPr>
          <w:rFonts w:ascii="TH SarabunIT๙" w:hAnsi="TH SarabunIT๙" w:cs="TH SarabunIT๙"/>
          <w:cs/>
        </w:rPr>
        <w:t xml:space="preserve">รายละเอียดดูส่วนที่  ๓  หน้า  ๔๐)  </w:t>
      </w:r>
      <w:r w:rsidR="001922E8" w:rsidRPr="00E2703C">
        <w:rPr>
          <w:rFonts w:ascii="TH SarabunIT๙" w:hAnsi="TH SarabunIT๙" w:cs="TH SarabunIT๙"/>
          <w:sz w:val="40"/>
          <w:cs/>
        </w:rPr>
        <w:tab/>
        <w:t xml:space="preserve"> </w:t>
      </w:r>
    </w:p>
    <w:p w:rsidR="00EB4E29" w:rsidRDefault="00E2703C" w:rsidP="001922E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8A0E25" w:rsidRPr="00E2703C">
        <w:rPr>
          <w:rFonts w:ascii="TH SarabunIT๙" w:hAnsi="TH SarabunIT๙" w:cs="TH SarabunIT๙"/>
          <w:b/>
          <w:bCs/>
          <w:cs/>
        </w:rPr>
        <w:t>.  ผลการวิเคราะห์สภาพแวดล้อม</w:t>
      </w:r>
    </w:p>
    <w:p w:rsidR="00620D36" w:rsidRPr="00F7109E" w:rsidRDefault="00620D36" w:rsidP="00620D36">
      <w:pPr>
        <w:rPr>
          <w:rFonts w:ascii="TH SarabunIT๙" w:hAnsi="TH SarabunIT๙" w:cs="TH SarabunIT๙"/>
          <w:cs/>
          <w:lang w:val="th-TH"/>
        </w:rPr>
      </w:pPr>
      <w:r w:rsidRPr="00F7109E">
        <w:rPr>
          <w:rFonts w:ascii="TH SarabunIT๙" w:hAnsi="TH SarabunIT๙" w:cs="TH SarabunIT๙"/>
          <w:cs/>
          <w:lang w:val="th-TH"/>
        </w:rPr>
        <w:tab/>
        <w:t xml:space="preserve">สรุปสถานการณ์การพัฒนา  </w:t>
      </w:r>
    </w:p>
    <w:p w:rsidR="00620D36" w:rsidRPr="00F7109E" w:rsidRDefault="00620D36" w:rsidP="00620D36">
      <w:pPr>
        <w:pStyle w:val="a4"/>
        <w:ind w:firstLine="698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เพื่อประเมินสถานภาพการพัฒนาในปัจจุบันและโอกาสการพัฒนาในอนาคต</w:t>
      </w:r>
      <w:r w:rsidRPr="00F7109E">
        <w:rPr>
          <w:rFonts w:ascii="TH SarabunIT๙" w:hAnsi="TH SarabunIT๙" w:cs="TH SarabunIT๙"/>
          <w:b w:val="0"/>
          <w:bCs w:val="0"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  <w:cs/>
        </w:rPr>
        <w:t>เป็นการประเมินโดยวิเคราะห์ถึงโอกาส และภาวะคุกคามหรือข้อจำกัด  อันเป็นสภาวะแวดล้อมภายนอกที่มี</w:t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 xml:space="preserve">ผลต่อการพัฒนาด้านต่างๆ  รวมทั้งการวิเคราะห์  จุดอ่อน  จุดแข็งของเทศบาล  อันเป็นปัจจัยภายในท้องถิ่น  โดยใช้เทคนิค   </w:t>
      </w:r>
      <w:r w:rsidRPr="00F7109E">
        <w:rPr>
          <w:rFonts w:ascii="TH SarabunIT๙" w:hAnsi="TH SarabunIT๙" w:cs="TH SarabunIT๙"/>
          <w:b w:val="0"/>
          <w:bCs w:val="0"/>
        </w:rPr>
        <w:t xml:space="preserve">SWOT  analysis  </w:t>
      </w:r>
      <w:r w:rsidRPr="00F7109E">
        <w:rPr>
          <w:rFonts w:ascii="TH SarabunIT๙" w:hAnsi="TH SarabunIT๙" w:cs="TH SarabunIT๙"/>
          <w:b w:val="0"/>
          <w:bCs w:val="0"/>
          <w:cs/>
        </w:rPr>
        <w:t>ได้ดังนี้</w:t>
      </w:r>
    </w:p>
    <w:p w:rsidR="00620D36" w:rsidRPr="00F7109E" w:rsidRDefault="00620D36" w:rsidP="00620D36">
      <w:pPr>
        <w:pStyle w:val="a4"/>
        <w:ind w:firstLine="698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>1.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จุดแข็ง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</w:rPr>
        <w:t xml:space="preserve">(Strengths)  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เป็นการพิจารณาปัจจัยภายในหน่วยงาน   ว่ามีส่วนดี  ความเข้มแข็ง  ความสามารถ  </w:t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>ศักยภาพ  หรือ ส่วนที่เสริมความสำเร็จในการพัฒนาว่ามีด้านใดบ้าง    เมื่อวิเคราะห์ถึงจุดแข็งของเทศบาลตำบลชุมพล   สามารถสรุปได้ดังนี้</w:t>
      </w:r>
    </w:p>
    <w:p w:rsidR="00620D36" w:rsidRPr="00F7109E" w:rsidRDefault="00620D36" w:rsidP="00620D36">
      <w:pPr>
        <w:ind w:firstLine="72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</w:rPr>
        <w:tab/>
        <w:t xml:space="preserve">1.1. </w:t>
      </w:r>
      <w:r w:rsidRPr="00F7109E">
        <w:rPr>
          <w:rFonts w:ascii="TH SarabunIT๙" w:hAnsi="TH SarabunIT๙" w:cs="TH SarabunIT๙"/>
          <w:cs/>
        </w:rPr>
        <w:t xml:space="preserve">  ด้านโครงสร้างขององค์กร   เทศบาลตำบลชุมพล   มีฐานะเป็นนิติบุคคล  มีขอบเขตการปกครองที่แน่นอน  มีบุคลากรเป็นของตนเองและ</w:t>
      </w:r>
      <w:r w:rsidR="00F74D45">
        <w:rPr>
          <w:rFonts w:ascii="TH SarabunIT๙" w:hAnsi="TH SarabunIT๙" w:cs="TH SarabunIT๙" w:hint="cs"/>
          <w:cs/>
        </w:rPr>
        <w:t>มี</w:t>
      </w:r>
      <w:r w:rsidRPr="00F7109E">
        <w:rPr>
          <w:rFonts w:ascii="TH SarabunIT๙" w:hAnsi="TH SarabunIT๙" w:cs="TH SarabunIT๙"/>
          <w:cs/>
        </w:rPr>
        <w:t>อิสระในการบริหารงาน</w:t>
      </w:r>
      <w:r w:rsidRPr="00F7109E">
        <w:rPr>
          <w:rFonts w:ascii="TH SarabunIT๙" w:hAnsi="TH SarabunIT๙" w:cs="TH SarabunIT๙"/>
        </w:rPr>
        <w:t xml:space="preserve"> </w:t>
      </w:r>
    </w:p>
    <w:p w:rsidR="00620D36" w:rsidRPr="00F7109E" w:rsidRDefault="00620D36" w:rsidP="00620D36">
      <w:pPr>
        <w:ind w:firstLine="72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ab/>
        <w:t>1.2.   ด้า</w:t>
      </w:r>
      <w:r w:rsidR="00F7109E">
        <w:rPr>
          <w:rFonts w:ascii="TH SarabunIT๙" w:hAnsi="TH SarabunIT๙" w:cs="TH SarabunIT๙"/>
          <w:cs/>
        </w:rPr>
        <w:t>นระเบียบ  กฎหมาย    เทศบาลตำบล</w:t>
      </w:r>
      <w:r w:rsidRPr="00F7109E">
        <w:rPr>
          <w:rFonts w:ascii="TH SarabunIT๙" w:hAnsi="TH SarabunIT๙" w:cs="TH SarabunIT๙"/>
          <w:cs/>
        </w:rPr>
        <w:t>มีอำนาจหน้าที่ตามที่กฎหมายให้อำนาจ  ประกอบด้วย อำนาจหน้าที่</w:t>
      </w:r>
      <w:r w:rsidR="00F7109E">
        <w:rPr>
          <w:rFonts w:ascii="TH SarabunIT๙" w:hAnsi="TH SarabunIT๙" w:cs="TH SarabunIT๙" w:hint="cs"/>
          <w:cs/>
        </w:rPr>
        <w:t xml:space="preserve">ตาม พ.ร.บ เทศบาล </w:t>
      </w:r>
      <w:r w:rsidRPr="00F7109E">
        <w:rPr>
          <w:rFonts w:ascii="TH SarabunIT๙" w:hAnsi="TH SarabunIT๙" w:cs="TH SarabunIT๙"/>
          <w:cs/>
        </w:rPr>
        <w:t>และ อำนาจหน้าที่ตามที่ได้รับการถ่ายโอนตามพระราชบัญญัติกำหนดแผนและขั้นตอนการกระจายอำนาจให้แก่องค์กรปกครองส่วนท้องถิ่น</w:t>
      </w:r>
      <w:r w:rsidRPr="00F7109E">
        <w:rPr>
          <w:rFonts w:ascii="TH SarabunIT๙" w:hAnsi="TH SarabunIT๙" w:cs="TH SarabunIT๙"/>
        </w:rPr>
        <w:t xml:space="preserve"> </w:t>
      </w:r>
    </w:p>
    <w:p w:rsidR="00620D36" w:rsidRPr="00F7109E" w:rsidRDefault="00620D36" w:rsidP="00620D36">
      <w:pPr>
        <w:ind w:left="144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1.3   ด้านบุคลากร  เทศบาลสามารถกำหนดตำแหน่งและอัตรากำลังบุคลากร   ได้ตามความ</w:t>
      </w:r>
    </w:p>
    <w:p w:rsidR="00620D36" w:rsidRPr="00F7109E" w:rsidRDefault="00F74D45" w:rsidP="00620D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จำเป็น</w:t>
      </w:r>
      <w:r w:rsidR="00620D36" w:rsidRPr="00F7109E">
        <w:rPr>
          <w:rFonts w:ascii="TH SarabunIT๙" w:hAnsi="TH SarabunIT๙" w:cs="TH SarabunIT๙"/>
          <w:cs/>
        </w:rPr>
        <w:t>ตามกรอบแผนพัฒนากำลัง  3  ปี</w:t>
      </w:r>
    </w:p>
    <w:p w:rsidR="00620D36" w:rsidRPr="00F7109E" w:rsidRDefault="00620D36" w:rsidP="00620D36">
      <w:pPr>
        <w:ind w:left="720" w:firstLine="72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1.4   ด้านงบประมาณ  เทศบาลมีงบประมาณเป็นของตนเองและสามารถบริหารงบประมาณได้</w:t>
      </w:r>
    </w:p>
    <w:p w:rsidR="00620D36" w:rsidRPr="00F7109E" w:rsidRDefault="00620D36" w:rsidP="00620D36">
      <w:pPr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ตามความต้องการของประชาชนในท้องถิ่น</w:t>
      </w:r>
    </w:p>
    <w:p w:rsidR="00620D36" w:rsidRPr="00F7109E" w:rsidRDefault="00620D36" w:rsidP="00620D36">
      <w:pPr>
        <w:pStyle w:val="a4"/>
        <w:ind w:firstLine="72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ab/>
        <w:t>1.5  ระบบฐานข้อมูล  เทศบาลมีระบบสารสนเทศในการจัดเก็บ ค้นหา และ แลกเปลี่ยนข้อมูลที่มีประสิทธิภาพ</w:t>
      </w:r>
    </w:p>
    <w:p w:rsidR="00620D36" w:rsidRPr="00F7109E" w:rsidRDefault="00620D36" w:rsidP="00620D36">
      <w:pPr>
        <w:pStyle w:val="a4"/>
        <w:ind w:firstLine="72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>2.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จุดอ่อน</w:t>
      </w:r>
      <w:r w:rsidRPr="00F7109E">
        <w:rPr>
          <w:rFonts w:ascii="TH SarabunIT๙" w:hAnsi="TH SarabunIT๙" w:cs="TH SarabunIT๙"/>
          <w:b w:val="0"/>
          <w:bCs w:val="0"/>
        </w:rPr>
        <w:t xml:space="preserve"> (Weaknesses)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เป็นการพิจารณาปัจจัยภายในหน่วยงานว่ามีส่วนเสีย   ความอ่อนแอ  ข้อจำกัด  ความไม่พร้อมในด้านใดบ้าง เมื่อพิจารณาปัจจัยภายในของ เทศบาลตำบลชุมพล  จะมีจุดอ่อน  ดังนี้</w:t>
      </w:r>
    </w:p>
    <w:p w:rsidR="00620D36" w:rsidRPr="00F7109E" w:rsidRDefault="00620D36" w:rsidP="00620D36">
      <w:pPr>
        <w:pStyle w:val="a4"/>
        <w:ind w:firstLine="72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ab/>
        <w:t>2.1.    จุดอ่อนที่เกิดจากการเมืองการบริหาร   เนื่องจากเทศบาลตำบลชุมพล  เพิ่งได้รับการยกฐานะและจัดตั้งเป็นเทศบาล(ขนาดกลาง)  ทำให้การจัดโครงสร้างองค์กร  การแบ่งส่วนราชการต่างๆ  ยังไม่ครอบคลุมทุกภารกิจ</w:t>
      </w:r>
    </w:p>
    <w:p w:rsidR="00620D36" w:rsidRPr="00F74D45" w:rsidRDefault="00620D36" w:rsidP="00620D36">
      <w:pPr>
        <w:pStyle w:val="a4"/>
        <w:ind w:hanging="11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F7109E">
        <w:rPr>
          <w:rFonts w:ascii="TH SarabunIT๙" w:hAnsi="TH SarabunIT๙" w:cs="TH SarabunIT๙"/>
          <w:b w:val="0"/>
          <w:bCs w:val="0"/>
          <w:cs/>
        </w:rPr>
        <w:tab/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>2.2.   ด้านระเบียบ  กฎหมาย  บุคลากรยังขาดความรู้ความเข้าใจในเรื่องตัวบทกฎหมาย/ระเบียบต่างๆ ที่เกี่ยวข้อง</w:t>
      </w:r>
      <w:r w:rsidR="00F74D45">
        <w:rPr>
          <w:rFonts w:ascii="TH SarabunIT๙" w:hAnsi="TH SarabunIT๙" w:cs="TH SarabunIT๙"/>
          <w:b w:val="0"/>
          <w:bCs w:val="0"/>
        </w:rPr>
        <w:t xml:space="preserve"> 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2.3.   ด้านบุคลากร  อัตรากำลังยังไม่เพียงพอกับภารหน้าที่ตามกฎหมาย    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  <w:spacing w:val="-8"/>
        </w:rPr>
      </w:pPr>
      <w:r w:rsidRPr="00F7109E">
        <w:rPr>
          <w:rFonts w:ascii="TH SarabunIT๙" w:hAnsi="TH SarabunIT๙" w:cs="TH SarabunIT๙"/>
          <w:b w:val="0"/>
          <w:bCs w:val="0"/>
          <w:spacing w:val="-8"/>
          <w:cs/>
        </w:rPr>
        <w:t xml:space="preserve">2.4.   ด้านงบประมาณ มีงบประมาณน้อยรายได้ที่จัดเก็บเองยังไม่เพียงพอ </w:t>
      </w:r>
      <w:r w:rsidR="00F7109E" w:rsidRPr="00F7109E">
        <w:rPr>
          <w:rFonts w:ascii="TH SarabunIT๙" w:hAnsi="TH SarabunIT๙" w:cs="TH SarabunIT๙"/>
          <w:b w:val="0"/>
          <w:bCs w:val="0"/>
          <w:spacing w:val="-8"/>
          <w:cs/>
        </w:rPr>
        <w:t>ต้องพึ่งพาเงินอุดหนุนจา</w:t>
      </w:r>
      <w:r w:rsidR="00F7109E" w:rsidRPr="00F7109E">
        <w:rPr>
          <w:rFonts w:ascii="TH SarabunIT๙" w:hAnsi="TH SarabunIT๙" w:cs="TH SarabunIT๙" w:hint="cs"/>
          <w:b w:val="0"/>
          <w:bCs w:val="0"/>
          <w:spacing w:val="-8"/>
          <w:cs/>
        </w:rPr>
        <w:t>ก</w:t>
      </w:r>
      <w:r w:rsidRPr="00F7109E">
        <w:rPr>
          <w:rFonts w:ascii="TH SarabunIT๙" w:hAnsi="TH SarabunIT๙" w:cs="TH SarabunIT๙"/>
          <w:b w:val="0"/>
          <w:bCs w:val="0"/>
          <w:spacing w:val="-8"/>
          <w:cs/>
        </w:rPr>
        <w:t>รัฐ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2.5.   ด้านเครื่องมือเครื่องใช้ยังมีไม่พร้อมและไม่เพียงพอต่อการปฏิบัติตามภารกิจ</w:t>
      </w:r>
    </w:p>
    <w:p w:rsidR="00620D36" w:rsidRPr="00F7109E" w:rsidRDefault="00620D36" w:rsidP="00620D36">
      <w:pPr>
        <w:pStyle w:val="a4"/>
        <w:ind w:firstLine="72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>3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.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โอกาสหรือศักยภาพในการพัฒนา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</w:rPr>
        <w:t>(Opportunity)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คือ  สภาพแวดล้อมภายนอกองค์กร   ซึ่งสร้าง</w:t>
      </w:r>
    </w:p>
    <w:p w:rsidR="00620D36" w:rsidRPr="00F7109E" w:rsidRDefault="00620D36" w:rsidP="00620D36">
      <w:pPr>
        <w:pStyle w:val="a4"/>
        <w:ind w:left="709"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ab/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>โอกาสหรือเป็นประโยชน์</w:t>
      </w:r>
      <w:r w:rsidRPr="00F7109E">
        <w:rPr>
          <w:rFonts w:ascii="TH SarabunIT๙" w:hAnsi="TH SarabunIT๙" w:cs="TH SarabunIT๙"/>
          <w:b w:val="0"/>
          <w:bCs w:val="0"/>
        </w:rPr>
        <w:t xml:space="preserve"> </w:t>
      </w:r>
      <w:r w:rsidRPr="00F7109E">
        <w:rPr>
          <w:rFonts w:ascii="TH SarabunIT๙" w:hAnsi="TH SarabunIT๙" w:cs="TH SarabunIT๙"/>
          <w:b w:val="0"/>
          <w:bCs w:val="0"/>
          <w:cs/>
        </w:rPr>
        <w:t>ต่อการพัฒนาหรือสามารถจะนำมาเป็นปัจจัยในการพัฒนาในอนาคต  การ</w:t>
      </w:r>
    </w:p>
    <w:p w:rsidR="00620D36" w:rsidRPr="00F7109E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วิเคราะห์โอกาสและศักยภาพทั่วไปของเทศบาลตำบลชุมพล  เป็นการศึกษาสภาพแวดล้อมภายนอกว่ามีสภาพเป็นอย่างไร  เหตุการณ์ของโลก  ของประเทศ  ของจังหวัดและของอำเภอที่เกิดขึ้นจะส่งผลต่อท้องถิ่นอย่างไร  </w:t>
      </w:r>
    </w:p>
    <w:p w:rsidR="00620D36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โดยพิจารณาทั้งทางด้านเศรษฐกิจ  สังคม  การเมืองการปกครอง และ เทคโนโลยี  ประกอบด้วย</w:t>
      </w:r>
    </w:p>
    <w:p w:rsidR="00F7109E" w:rsidRDefault="00F7109E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</w:p>
    <w:p w:rsidR="00F7109E" w:rsidRDefault="00362895" w:rsidP="00362895">
      <w:pPr>
        <w:pStyle w:val="a4"/>
        <w:ind w:firstLine="0"/>
        <w:jc w:val="right"/>
        <w:rPr>
          <w:rFonts w:ascii="TH SarabunIT๙" w:hAnsi="TH SarabunIT๙" w:cs="TH SarabunIT๙" w:hint="cs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3.1 ที่ตั้ง...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lastRenderedPageBreak/>
        <w:t xml:space="preserve">ที่ตั้ง เทศบาลตำบลชุมพล   เป็นทางผ่านเชื่อมต่อระหว่างภาคใต้ฝั่งตะวันออก (พัทลุง)  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กับ ภาคใต้ฝั่งตะวันตก (ตรัง)  สร้างโอกาสให้มีการพัฒนาได้หลายทาง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เป็นที่ตั้งของที่ว่าการอำเภอศรีนครินทร์   เหมาะที่จะพัฒนาเป็นศูนย์กลางของส่วนราชการที่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ให้บริการชุมชนในบริเวณตำบลใกล้เคียง ตลอดจน พัฒนาเป็นศูนย์กลางแลกเปลี่ยนสินค้าระหว่างชนบทกับเมือง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เป็นที่ตั้งของส่วนราชการของรัฐที่มีหน้าที่หลักในการพัฒนาประเทศ   เช่น   หน่วย</w:t>
      </w:r>
    </w:p>
    <w:p w:rsidR="00620D36" w:rsidRPr="00F7109E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พัฒนาการเคลื่อนที่  43 ( นพค.43)  ,กองพันทหารช่าง  ที่ 401, 402     ที่สามารถขอรับการสนับสนุนเครื่องมือ</w:t>
      </w:r>
    </w:p>
    <w:p w:rsidR="00620D36" w:rsidRPr="00F74D45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ในการพัฒนาด้านต่างๆ ได้</w:t>
      </w:r>
      <w:r w:rsidR="00F74D45">
        <w:rPr>
          <w:rFonts w:ascii="TH SarabunIT๙" w:hAnsi="TH SarabunIT๙" w:cs="TH SarabunIT๙"/>
          <w:b w:val="0"/>
          <w:bCs w:val="0"/>
        </w:rPr>
        <w:t xml:space="preserve">  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 เป็นที่ตั้งของส่วนราชการของรัฐที่มีหน้าที่หลักในการประชาสัมพันธ์   เช่น  สถานีวิทยุ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กระจายเสียงแห่งประเทศไทย จังหวัดพัทลุง และ สถานีวิทยุกระจายเสียงกองทัพภาคที่  4  ค่ายอภัยบริรักษ์    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ทำให้เทศบาลมีช่องทางในการประชาสัมพันธ์ข้อมูลข่าวสารต่างๆ ได้เป็นอย่างดี</w:t>
      </w:r>
    </w:p>
    <w:p w:rsidR="00620D36" w:rsidRPr="00F7109E" w:rsidRDefault="00620D36" w:rsidP="00620D36">
      <w:pPr>
        <w:pStyle w:val="22"/>
        <w:numPr>
          <w:ilvl w:val="1"/>
          <w:numId w:val="29"/>
        </w:numPr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 xml:space="preserve"> มีพื้นที่ติดเขตป่าอุทยานแห่งชาติเทือกเขาบรรทัด  สามารถพัฒนาและส่งเสริมการท่องเที่ยวเชิง</w:t>
      </w:r>
    </w:p>
    <w:p w:rsidR="00620D36" w:rsidRPr="00F7109E" w:rsidRDefault="00620D36" w:rsidP="00620D36">
      <w:pPr>
        <w:pStyle w:val="22"/>
        <w:ind w:firstLine="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อนุรักษ์ได้เป็นอย่างดี</w:t>
      </w:r>
    </w:p>
    <w:p w:rsidR="00620D36" w:rsidRPr="00F7109E" w:rsidRDefault="00620D36" w:rsidP="00620D36">
      <w:pPr>
        <w:pStyle w:val="22"/>
        <w:ind w:firstLine="0"/>
        <w:rPr>
          <w:rFonts w:ascii="TH SarabunIT๙" w:hAnsi="TH SarabunIT๙" w:cs="TH SarabunIT๙"/>
          <w:cs/>
        </w:rPr>
      </w:pPr>
      <w:r w:rsidRPr="00F7109E">
        <w:rPr>
          <w:rFonts w:ascii="TH SarabunIT๙" w:hAnsi="TH SarabunIT๙" w:cs="TH SarabunIT๙"/>
        </w:rPr>
        <w:tab/>
      </w:r>
      <w:r w:rsidRPr="00F7109E">
        <w:rPr>
          <w:rFonts w:ascii="TH SarabunIT๙" w:hAnsi="TH SarabunIT๙" w:cs="TH SarabunIT๙"/>
        </w:rPr>
        <w:tab/>
        <w:t xml:space="preserve">3.6  </w:t>
      </w:r>
      <w:r w:rsidRPr="00F7109E">
        <w:rPr>
          <w:rFonts w:ascii="TH SarabunIT๙" w:hAnsi="TH SarabunIT๙" w:cs="TH SarabunIT๙"/>
          <w:cs/>
        </w:rPr>
        <w:t xml:space="preserve">มีทางหลวงแผ่นดินหมายเลข 4  (ถนนสายเพชรเกษม) ซึ่งเป็นถนนสายหลักในการเชื่อมต่อไปยังจังหวัดใกล้เคียง สามารถพัฒนาศักยภาพด้านการขนส่ง การท่องเที่ยว การค้า และการลงทุนได้ </w:t>
      </w:r>
    </w:p>
    <w:p w:rsidR="00620D36" w:rsidRPr="00F7109E" w:rsidRDefault="00620D36" w:rsidP="00620D36">
      <w:pPr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</w:rPr>
        <w:tab/>
      </w:r>
      <w:r w:rsidRPr="00F7109E">
        <w:rPr>
          <w:rFonts w:ascii="TH SarabunIT๙" w:hAnsi="TH SarabunIT๙" w:cs="TH SarabunIT๙"/>
        </w:rPr>
        <w:tab/>
        <w:t xml:space="preserve">3.7  </w:t>
      </w:r>
      <w:r w:rsidRPr="00F7109E">
        <w:rPr>
          <w:rFonts w:ascii="TH SarabunIT๙" w:hAnsi="TH SarabunIT๙" w:cs="TH SarabunIT๙"/>
          <w:cs/>
        </w:rPr>
        <w:t>นโยบายการกระจายอำนาจให้แก่องค์กรปกครองส่วนท้องถิ่น   ที่สนับสนุนและส่งเสริมการกระจายอำนาจให้แก่องค์กรปกครองส่วนท้องถิ่น ทำให้ เทศบาลมีโอกาสที่จะปฏิบัติภารกิจในการให้บริการประชาชนอย่างทั่วถึง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 xml:space="preserve">        </w:t>
      </w:r>
      <w:r w:rsidRPr="00F7109E">
        <w:rPr>
          <w:rFonts w:ascii="TH SarabunIT๙" w:hAnsi="TH SarabunIT๙" w:cs="TH SarabunIT๙"/>
          <w:b w:val="0"/>
          <w:bCs w:val="0"/>
        </w:rPr>
        <w:tab/>
        <w:t xml:space="preserve">4.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อุปสรรคหรือข้อจำกัด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</w:rPr>
        <w:t xml:space="preserve">(Threats)  </w:t>
      </w:r>
      <w:r w:rsidRPr="00F7109E">
        <w:rPr>
          <w:rFonts w:ascii="TH SarabunIT๙" w:hAnsi="TH SarabunIT๙" w:cs="TH SarabunIT๙"/>
          <w:b w:val="0"/>
          <w:bCs w:val="0"/>
          <w:cs/>
        </w:rPr>
        <w:t>คือ สภาพแวดล้อมภายนอกที่คุกคาม  ก่อให้เกิดผลเสียต่อการพัฒนา    ซึ่งเมื่อพิจารณาอุปสรรคที่อาจส่งผลต่อการพัฒนาเทศบาลชุมพล   ประกอบด้วย</w:t>
      </w:r>
    </w:p>
    <w:p w:rsidR="00620D36" w:rsidRPr="00F7109E" w:rsidRDefault="00620D36" w:rsidP="00620D36">
      <w:pPr>
        <w:pStyle w:val="a4"/>
        <w:ind w:left="1440" w:firstLine="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1.    อาณาเขตพื้นที่ มีขนาดกว้าง  ( 72  ตร.กม.) ครอบคลุม  14  หมู่บ้าน    ทำให้ ไม่สามารถ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จัดสรรงบประมาณในแต่ละปีให้ทั่วถึงทุกหมู่บ้านได้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 xml:space="preserve">2.  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ที่ตั้ง  เมื่อพิจารณาสภาพทางภูมิศาสตร์เทศบาลตำบลชุมพล  ตั้งอยู่นอกแนวแกนพัฒนาถนน</w:t>
      </w:r>
    </w:p>
    <w:p w:rsidR="00620D36" w:rsidRPr="00F7109E" w:rsidRDefault="00620D36" w:rsidP="00620D36">
      <w:pPr>
        <w:pStyle w:val="a4"/>
        <w:ind w:hanging="11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สายหลักที่ตัดผ่านภาคใต้ทำให้เทศบาลตำบลชุมพลมีที่ตั้งที่มีลักษณะเป็นจุดอับอันเป็นอุปสรรคสำคัญต่อการพัฒนา </w:t>
      </w:r>
    </w:p>
    <w:p w:rsidR="00620D36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ab/>
      </w:r>
      <w:r w:rsidRPr="00F7109E">
        <w:rPr>
          <w:rFonts w:ascii="TH SarabunIT๙" w:hAnsi="TH SarabunIT๙" w:cs="TH SarabunIT๙"/>
          <w:b w:val="0"/>
          <w:bCs w:val="0"/>
        </w:rPr>
        <w:tab/>
        <w:t>3.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  ด้านสังคม ชุมชนขาดการรวมตัวที่เข้มแข็ง  ขาดการรวมกลุ่มเป็นองค์กรชุมชน</w:t>
      </w:r>
    </w:p>
    <w:p w:rsidR="00F74D45" w:rsidRPr="00F7109E" w:rsidRDefault="00F74D45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 xml:space="preserve">4.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การปฏิบัติงานในบางไม่สามารถดำเนินการให้บรรลุวัตถุประสงค์ได้ เนื่องจากขัดกับข้อกฎหมาย และระเบียบต่างๆ ที่ควบคุมการดำเนินงานของเทศบาล </w:t>
      </w:r>
    </w:p>
    <w:p w:rsidR="00774AFC" w:rsidRPr="00E2703C" w:rsidRDefault="00E2703C" w:rsidP="00774AFC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774AFC" w:rsidRPr="00E2703C">
        <w:rPr>
          <w:rFonts w:ascii="TH SarabunIT๙" w:hAnsi="TH SarabunIT๙" w:cs="TH SarabunIT๙"/>
          <w:b/>
          <w:bCs/>
          <w:cs/>
        </w:rPr>
        <w:t>.๒  ผลการวิเคราะห์สภาพแวดล้อม</w:t>
      </w:r>
    </w:p>
    <w:p w:rsidR="00774AFC" w:rsidRPr="00E2703C" w:rsidRDefault="00774AFC" w:rsidP="00774AFC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cs/>
        </w:rPr>
        <w:t>เทศบาลมีจุดแข็งในการพัฒนา คือ ประชาชน  ผู้นำชุมชน มีความพร้อมที่จะให้ความร่วมมือ ชุมชนเข้มแข็งได้รับการบริการสาธารณะด้านโครงสร้างพื้นฐานครบถ้วน  ยึดยึดมั่นในขนบธรรมเนียมประเพณีและวัฒนธรรมท้องถิ่น</w:t>
      </w:r>
      <w:r w:rsidRPr="00E2703C">
        <w:rPr>
          <w:rFonts w:ascii="TH SarabunIT๙" w:hAnsi="TH SarabunIT๙" w:cs="TH SarabunIT๙"/>
        </w:rPr>
        <w:t xml:space="preserve"> </w:t>
      </w:r>
      <w:r w:rsidRPr="00E2703C">
        <w:rPr>
          <w:rFonts w:ascii="TH SarabunIT๙" w:hAnsi="TH SarabunIT๙" w:cs="TH SarabunIT๙"/>
          <w:cs/>
        </w:rPr>
        <w:t xml:space="preserve">แต่ก็มีจุดอ่อน  </w:t>
      </w:r>
      <w:r w:rsidR="003306B9">
        <w:rPr>
          <w:rFonts w:ascii="TH SarabunIT๙" w:hAnsi="TH SarabunIT๙" w:cs="TH SarabunIT๙" w:hint="cs"/>
          <w:cs/>
        </w:rPr>
        <w:t>ได้แก่</w:t>
      </w:r>
      <w:r w:rsidRPr="00E2703C">
        <w:rPr>
          <w:rFonts w:ascii="TH SarabunIT๙" w:hAnsi="TH SarabunIT๙" w:cs="TH SarabunIT๙"/>
          <w:cs/>
        </w:rPr>
        <w:t xml:space="preserve"> </w:t>
      </w:r>
      <w:r w:rsidR="003306B9">
        <w:rPr>
          <w:rFonts w:ascii="TH SarabunIT๙" w:hAnsi="TH SarabunIT๙" w:cs="TH SarabunIT๙" w:hint="cs"/>
          <w:cs/>
        </w:rPr>
        <w:t>ตอนนี้ประชาชนเริ่มประกอบอาชีพเลี้ยงสัตว์ ซึ่งบางแห่งยังขาดการจัดการที่ดีในการกำจัดกลิ่นไม่พึงประสงค์ จากการเลี่ยงสุกร เป็ด ไก่ ทำให้</w:t>
      </w:r>
      <w:r w:rsidR="003306B9" w:rsidRPr="00E2703C">
        <w:rPr>
          <w:rFonts w:ascii="TH SarabunIT๙" w:hAnsi="TH SarabunIT๙" w:cs="TH SarabunIT๙"/>
          <w:cs/>
        </w:rPr>
        <w:t>มี</w:t>
      </w:r>
      <w:r w:rsidR="003306B9">
        <w:rPr>
          <w:rFonts w:ascii="TH SarabunIT๙" w:hAnsi="TH SarabunIT๙" w:cs="TH SarabunIT๙" w:hint="cs"/>
          <w:cs/>
        </w:rPr>
        <w:t xml:space="preserve">ผลกระทบต่อสิ่งแวดล้อมและ ประชาชนบ้านเรือนใกล้เคียง </w:t>
      </w:r>
      <w:r w:rsidR="003306B9" w:rsidRPr="00E2703C">
        <w:rPr>
          <w:rFonts w:ascii="TH SarabunIT๙" w:hAnsi="TH SarabunIT๙" w:cs="TH SarabunIT๙"/>
          <w:cs/>
        </w:rPr>
        <w:t xml:space="preserve">  </w:t>
      </w:r>
      <w:r w:rsidRPr="00E2703C">
        <w:rPr>
          <w:rFonts w:ascii="TH SarabunIT๙" w:hAnsi="TH SarabunIT๙" w:cs="TH SarabunIT๙"/>
          <w:cs/>
        </w:rPr>
        <w:t>ประชาชนประกอบอาชีพทางการเกษตรเพียงอย่างเดียวทำให้ขาดรายได้    ขาดแหล่งเก็บกักน้ำเพื่อการอุปโภค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>บริโภคและเพื่อการเกษตรไม่เพียงพอ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>เนื่องจากต้อง</w:t>
      </w:r>
      <w:r w:rsidR="003306B9">
        <w:rPr>
          <w:rFonts w:ascii="TH SarabunIT๙" w:hAnsi="TH SarabunIT๙" w:cs="TH SarabunIT๙" w:hint="cs"/>
          <w:cs/>
        </w:rPr>
        <w:t>แหล่งกักเก็บน้ำมีไม่เพียงพอ</w:t>
      </w:r>
    </w:p>
    <w:p w:rsidR="00E2703C" w:rsidRPr="00E2703C" w:rsidRDefault="00E2703C" w:rsidP="00E2703C">
      <w:pPr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5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.  ปัญหาและอุปสรรคในการดำเนินโครงการของเทศบาล</w:t>
      </w:r>
      <w:r w:rsidRPr="00E2703C">
        <w:rPr>
          <w:rFonts w:ascii="TH SarabunIT๙" w:hAnsi="TH SarabunIT๙" w:cs="TH SarabunIT๙"/>
          <w:b/>
          <w:bCs/>
          <w:color w:val="000000"/>
        </w:rPr>
        <w:t xml:space="preserve">  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มีดังนี้</w:t>
      </w:r>
    </w:p>
    <w:p w:rsidR="00952D86" w:rsidRDefault="00952D86" w:rsidP="00952D86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เนื่องจากเทศบาลตำบลชุมพลมีพื้นที่รับผิดชอบกว้าง ทำให้การแก้ไขปัญหาด้านโครงสร้างพื้นฐานเช่น เส้นทางการคมนาคม ในบางพื้นที่ยังชำรุด การดูแลยังไม่ทั่วถึงอันอาจเนื่องมาจากจำนวนบุคลากรที่รับผิดชอบด้านการช่างยังมีไม่เพียงพอ  ในการออกสำรวจพื้นที่และแก้ไขปัญหาให้ประชาชนยังล่าช้า</w:t>
      </w:r>
    </w:p>
    <w:p w:rsidR="00362895" w:rsidRDefault="00362895" w:rsidP="00952D86">
      <w:pPr>
        <w:ind w:firstLine="1440"/>
        <w:jc w:val="thaiDistribute"/>
        <w:rPr>
          <w:rFonts w:ascii="TH SarabunIT๙" w:hAnsi="TH SarabunIT๙" w:cs="TH SarabunIT๙" w:hint="cs"/>
        </w:rPr>
      </w:pPr>
    </w:p>
    <w:p w:rsidR="00362895" w:rsidRDefault="00362895" w:rsidP="00952D86">
      <w:pPr>
        <w:ind w:firstLine="1440"/>
        <w:jc w:val="thaiDistribute"/>
        <w:rPr>
          <w:rFonts w:ascii="TH SarabunIT๙" w:hAnsi="TH SarabunIT๙" w:cs="TH SarabunIT๙" w:hint="cs"/>
        </w:rPr>
      </w:pPr>
    </w:p>
    <w:p w:rsidR="00362895" w:rsidRDefault="00362895" w:rsidP="00952D86">
      <w:pPr>
        <w:ind w:firstLine="1440"/>
        <w:jc w:val="thaiDistribute"/>
        <w:rPr>
          <w:rFonts w:ascii="TH SarabunIT๙" w:hAnsi="TH SarabunIT๙" w:cs="TH SarabunIT๙" w:hint="cs"/>
        </w:rPr>
      </w:pPr>
    </w:p>
    <w:p w:rsidR="00362895" w:rsidRPr="00362895" w:rsidRDefault="00362895" w:rsidP="00362895">
      <w:pPr>
        <w:ind w:firstLine="1440"/>
        <w:jc w:val="right"/>
        <w:rPr>
          <w:rFonts w:ascii="TH SarabunIT๙" w:hAnsi="TH SarabunIT๙" w:cs="TH SarabunIT๙" w:hint="cs"/>
          <w:cs/>
        </w:rPr>
      </w:pPr>
      <w:r w:rsidRPr="00362895">
        <w:rPr>
          <w:rFonts w:ascii="TH SarabunIT๙" w:hAnsi="TH SarabunIT๙" w:cs="TH SarabunIT๙" w:hint="cs"/>
          <w:cs/>
        </w:rPr>
        <w:t>6</w:t>
      </w:r>
      <w:r w:rsidRPr="00362895">
        <w:rPr>
          <w:rFonts w:ascii="TH SarabunIT๙" w:hAnsi="TH SarabunIT๙" w:cs="TH SarabunIT๙"/>
          <w:cs/>
        </w:rPr>
        <w:t>.  ปัญหาอุปสรรค</w:t>
      </w:r>
      <w:r w:rsidRPr="00362895">
        <w:rPr>
          <w:rFonts w:ascii="TH SarabunIT๙" w:hAnsi="TH SarabunIT๙" w:cs="TH SarabunIT๙" w:hint="cs"/>
          <w:cs/>
        </w:rPr>
        <w:t>...</w:t>
      </w:r>
    </w:p>
    <w:p w:rsidR="0015325F" w:rsidRPr="00E2703C" w:rsidRDefault="0034341C" w:rsidP="00774AFC">
      <w:pPr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6</w:t>
      </w:r>
      <w:r w:rsidR="00774AFC" w:rsidRPr="00E2703C">
        <w:rPr>
          <w:rFonts w:ascii="TH SarabunIT๙" w:hAnsi="TH SarabunIT๙" w:cs="TH SarabunIT๙"/>
          <w:b/>
          <w:bCs/>
          <w:cs/>
        </w:rPr>
        <w:t xml:space="preserve">.  </w:t>
      </w:r>
      <w:r w:rsidR="0015325F" w:rsidRPr="00E2703C">
        <w:rPr>
          <w:rFonts w:ascii="TH SarabunIT๙" w:hAnsi="TH SarabunIT๙" w:cs="TH SarabunIT๙"/>
          <w:b/>
          <w:bCs/>
          <w:cs/>
        </w:rPr>
        <w:t>ปัญหาอุปสรรคใน</w:t>
      </w:r>
      <w:r w:rsidR="00774AFC" w:rsidRPr="00E2703C">
        <w:rPr>
          <w:rFonts w:ascii="TH SarabunIT๙" w:hAnsi="TH SarabunIT๙" w:cs="TH SarabunIT๙"/>
          <w:b/>
          <w:bCs/>
          <w:cs/>
        </w:rPr>
        <w:t>การบริการประชาชน</w:t>
      </w:r>
      <w:r w:rsidR="0015325F" w:rsidRPr="00E2703C">
        <w:rPr>
          <w:rFonts w:ascii="TH SarabunIT๙" w:hAnsi="TH SarabunIT๙" w:cs="TH SarabunIT๙"/>
          <w:b/>
          <w:bCs/>
        </w:rPr>
        <w:tab/>
      </w:r>
    </w:p>
    <w:p w:rsidR="00774AFC" w:rsidRPr="00E2703C" w:rsidRDefault="00774AFC" w:rsidP="00774AFC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E2703C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774AFC" w:rsidRPr="00E2703C" w:rsidRDefault="00774AFC" w:rsidP="00774AFC">
      <w:pPr>
        <w:ind w:firstLine="720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cs/>
        </w:rPr>
        <w:t>(๑)  ช่วงฤดูแล้งน้ำ</w:t>
      </w:r>
      <w:r w:rsidR="0051508B" w:rsidRPr="00E2703C">
        <w:rPr>
          <w:rFonts w:ascii="TH SarabunIT๙" w:hAnsi="TH SarabunIT๙" w:cs="TH SarabunIT๙"/>
          <w:cs/>
        </w:rPr>
        <w:t>ลดลงและ</w:t>
      </w:r>
      <w:r w:rsidRPr="00E2703C">
        <w:rPr>
          <w:rFonts w:ascii="TH SarabunIT๙" w:hAnsi="TH SarabunIT๙" w:cs="TH SarabunIT๙"/>
          <w:cs/>
        </w:rPr>
        <w:t>มี</w:t>
      </w:r>
      <w:r w:rsidR="00FC6479" w:rsidRPr="00E2703C">
        <w:rPr>
          <w:rFonts w:ascii="TH SarabunIT๙" w:hAnsi="TH SarabunIT๙" w:cs="TH SarabunIT๙"/>
          <w:cs/>
        </w:rPr>
        <w:t>ปริมาณน้อยไม่เพียงพอ</w:t>
      </w:r>
    </w:p>
    <w:p w:rsidR="0051508B" w:rsidRPr="00E2703C" w:rsidRDefault="00FC6479" w:rsidP="00774AFC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(๒)  </w:t>
      </w:r>
      <w:r w:rsidR="0051508B" w:rsidRPr="00E2703C">
        <w:rPr>
          <w:rFonts w:ascii="TH SarabunIT๙" w:hAnsi="TH SarabunIT๙" w:cs="TH SarabunIT๙"/>
          <w:cs/>
        </w:rPr>
        <w:t>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="00A97CA6">
        <w:rPr>
          <w:rFonts w:ascii="TH SarabunIT๙" w:hAnsi="TH SarabunIT๙" w:cs="TH SarabunIT๙" w:hint="cs"/>
          <w:cs/>
        </w:rPr>
        <w:t>มีแหล่งน้ำที่</w:t>
      </w:r>
      <w:r w:rsidR="00F74D45">
        <w:rPr>
          <w:rFonts w:ascii="TH SarabunIT๙" w:hAnsi="TH SarabunIT๙" w:cs="TH SarabunIT๙" w:hint="cs"/>
          <w:cs/>
        </w:rPr>
        <w:t>ไหลผ่าน</w:t>
      </w:r>
      <w:r w:rsidR="00A97CA6">
        <w:rPr>
          <w:rFonts w:ascii="TH SarabunIT๙" w:hAnsi="TH SarabunIT๙" w:cs="TH SarabunIT๙" w:hint="cs"/>
          <w:cs/>
        </w:rPr>
        <w:t>น้อย</w:t>
      </w:r>
      <w:r w:rsidR="0051508B" w:rsidRPr="00E2703C">
        <w:rPr>
          <w:rFonts w:ascii="TH SarabunIT๙" w:hAnsi="TH SarabunIT๙" w:cs="TH SarabunIT๙"/>
          <w:cs/>
        </w:rPr>
        <w:t xml:space="preserve">  </w:t>
      </w:r>
    </w:p>
    <w:p w:rsidR="00774AFC" w:rsidRDefault="0051508B" w:rsidP="0051508B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(๓)  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Pr="00E2703C">
        <w:rPr>
          <w:rFonts w:ascii="TH SarabunIT๙" w:hAnsi="TH SarabunIT๙" w:cs="TH SarabunIT๙"/>
          <w:cs/>
        </w:rPr>
        <w:t>มีที่กักเก็บน้ำไม่เพียงพอ</w:t>
      </w:r>
    </w:p>
    <w:p w:rsidR="00952D86" w:rsidRDefault="00952D86" w:rsidP="00952D86">
      <w:pPr>
        <w:ind w:firstLine="720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cs/>
        </w:rPr>
        <w:t xml:space="preserve">(๓)  </w:t>
      </w:r>
      <w:r>
        <w:rPr>
          <w:rFonts w:ascii="TH SarabunIT๙" w:hAnsi="TH SarabunIT๙" w:cs="TH SarabunIT๙" w:hint="cs"/>
          <w:cs/>
        </w:rPr>
        <w:t>เทศบาลตำบลชุมพลมีพื้นที่รับผิดชอบที่ต้องดูแลกว้าง</w:t>
      </w:r>
    </w:p>
    <w:p w:rsidR="00774AFC" w:rsidRPr="00E2703C" w:rsidRDefault="00774AFC" w:rsidP="00FC6479">
      <w:pPr>
        <w:ind w:firstLine="720"/>
        <w:rPr>
          <w:rFonts w:ascii="TH SarabunIT๙" w:hAnsi="TH SarabunIT๙" w:cs="TH SarabunIT๙"/>
          <w:b/>
          <w:bCs/>
          <w:u w:val="single"/>
        </w:rPr>
      </w:pPr>
      <w:r w:rsidRPr="00E2703C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51508B" w:rsidRPr="00E2703C" w:rsidRDefault="00FC6479" w:rsidP="00FC6479">
      <w:pPr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(</w:t>
      </w:r>
      <w:r w:rsidR="00774AFC" w:rsidRPr="00E2703C">
        <w:rPr>
          <w:rFonts w:ascii="TH SarabunIT๙" w:hAnsi="TH SarabunIT๙" w:cs="TH SarabunIT๙"/>
          <w:cs/>
        </w:rPr>
        <w:t xml:space="preserve">๑)  </w:t>
      </w:r>
      <w:r w:rsidR="00F74D45" w:rsidRPr="00E2703C">
        <w:rPr>
          <w:rFonts w:ascii="TH SarabunIT๙" w:hAnsi="TH SarabunIT๙" w:cs="TH SarabunIT๙"/>
          <w:cs/>
        </w:rPr>
        <w:t>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="00F74D45" w:rsidRPr="00E2703C">
        <w:rPr>
          <w:rFonts w:ascii="TH SarabunIT๙" w:hAnsi="TH SarabunIT๙" w:cs="TH SarabunIT๙"/>
          <w:cs/>
        </w:rPr>
        <w:t>มีงบประมาณไม่เพียงพอในการ</w:t>
      </w:r>
      <w:r w:rsidR="00F74D45">
        <w:rPr>
          <w:rFonts w:ascii="TH SarabunIT๙" w:hAnsi="TH SarabunIT๙" w:cs="TH SarabunIT๙" w:hint="cs"/>
          <w:cs/>
        </w:rPr>
        <w:t>สร้าง</w:t>
      </w:r>
      <w:r w:rsidR="00F74D45" w:rsidRPr="00E2703C">
        <w:rPr>
          <w:rFonts w:ascii="TH SarabunIT๙" w:hAnsi="TH SarabunIT๙" w:cs="TH SarabunIT๙"/>
          <w:cs/>
        </w:rPr>
        <w:t xml:space="preserve">  </w:t>
      </w:r>
    </w:p>
    <w:p w:rsidR="00774AFC" w:rsidRPr="00E2703C" w:rsidRDefault="0051508B" w:rsidP="0051508B">
      <w:pPr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(๒)  </w:t>
      </w:r>
      <w:r w:rsidR="00F74D45" w:rsidRPr="00E2703C">
        <w:rPr>
          <w:rFonts w:ascii="TH SarabunIT๙" w:hAnsi="TH SarabunIT๙" w:cs="TH SarabunIT๙"/>
          <w:cs/>
        </w:rPr>
        <w:t>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="00F74D45" w:rsidRPr="00E2703C">
        <w:rPr>
          <w:rFonts w:ascii="TH SarabunIT๙" w:hAnsi="TH SarabunIT๙" w:cs="TH SarabunIT๙"/>
          <w:cs/>
        </w:rPr>
        <w:t>ยังไม่สามารถเพิ่มแหล่งกักเก็บน้ำได้</w:t>
      </w:r>
      <w:r w:rsidR="00F74D45" w:rsidRPr="00E2703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F74D45" w:rsidRPr="00E2703C">
        <w:rPr>
          <w:rFonts w:ascii="TH SarabunIT๙" w:hAnsi="TH SarabunIT๙" w:cs="TH SarabunIT๙"/>
          <w:sz w:val="16"/>
          <w:szCs w:val="16"/>
          <w:cs/>
        </w:rPr>
        <w:t xml:space="preserve">  </w:t>
      </w:r>
    </w:p>
    <w:p w:rsidR="00774AFC" w:rsidRPr="00E2703C" w:rsidRDefault="00774AFC" w:rsidP="0051508B">
      <w:pPr>
        <w:ind w:firstLine="720"/>
        <w:rPr>
          <w:rFonts w:ascii="TH SarabunIT๙" w:hAnsi="TH SarabunIT๙" w:cs="TH SarabunIT๙"/>
          <w:b/>
          <w:bCs/>
          <w:i/>
          <w:iCs/>
          <w:color w:val="000000"/>
          <w:u w:val="single"/>
        </w:rPr>
      </w:pPr>
      <w:r w:rsidRPr="00E2703C">
        <w:rPr>
          <w:rFonts w:ascii="TH SarabunIT๙" w:hAnsi="TH SarabunIT๙" w:cs="TH SarabunIT๙"/>
          <w:b/>
          <w:bCs/>
          <w:color w:val="000000"/>
          <w:u w:val="single"/>
          <w:cs/>
        </w:rPr>
        <w:t xml:space="preserve">ข้อเสนอแนะ </w:t>
      </w:r>
    </w:p>
    <w:p w:rsidR="00774AFC" w:rsidRPr="00E2703C" w:rsidRDefault="0015325F" w:rsidP="0015325F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(๑)  </w:t>
      </w:r>
      <w:r w:rsidR="0051508B" w:rsidRPr="00E2703C">
        <w:rPr>
          <w:rFonts w:ascii="TH SarabunIT๙" w:hAnsi="TH SarabunIT๙" w:cs="TH SarabunIT๙"/>
          <w:cs/>
        </w:rPr>
        <w:t>เห็นควรพิจารณาขยาย</w:t>
      </w:r>
      <w:r w:rsidR="006813B0" w:rsidRPr="00E2703C">
        <w:rPr>
          <w:rFonts w:ascii="TH SarabunIT๙" w:hAnsi="TH SarabunIT๙" w:cs="TH SarabunIT๙"/>
          <w:cs/>
        </w:rPr>
        <w:t>หรือเพิ่มจำนวน</w:t>
      </w:r>
      <w:r w:rsidR="00A97CA6">
        <w:rPr>
          <w:rFonts w:ascii="TH SarabunIT๙" w:hAnsi="TH SarabunIT๙" w:cs="TH SarabunIT๙" w:hint="cs"/>
          <w:cs/>
        </w:rPr>
        <w:t>แหล่ง</w:t>
      </w:r>
      <w:r w:rsidR="0051508B" w:rsidRPr="00E2703C">
        <w:rPr>
          <w:rFonts w:ascii="TH SarabunIT๙" w:hAnsi="TH SarabunIT๙" w:cs="TH SarabunIT๙"/>
          <w:cs/>
        </w:rPr>
        <w:t>กักเก็บน้ำ</w:t>
      </w:r>
    </w:p>
    <w:p w:rsidR="0015325F" w:rsidRPr="00E2703C" w:rsidRDefault="0015325F" w:rsidP="0015325F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(๒)  </w:t>
      </w:r>
      <w:r w:rsidR="0051508B" w:rsidRPr="00E2703C">
        <w:rPr>
          <w:rFonts w:ascii="TH SarabunIT๙" w:hAnsi="TH SarabunIT๙" w:cs="TH SarabunIT๙"/>
          <w:cs/>
        </w:rPr>
        <w:t>เห็นควร</w:t>
      </w:r>
      <w:r w:rsidRPr="00E2703C">
        <w:rPr>
          <w:rFonts w:ascii="TH SarabunIT๙" w:hAnsi="TH SarabunIT๙" w:cs="TH SarabunIT๙"/>
          <w:cs/>
        </w:rPr>
        <w:t>พิจารณาประชาสัมพันธ์ให้ประหยัดน้ำ</w:t>
      </w:r>
    </w:p>
    <w:p w:rsidR="00AB0199" w:rsidRPr="00E2703C" w:rsidRDefault="0034341C" w:rsidP="00774AFC">
      <w:pPr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7</w:t>
      </w:r>
      <w:r w:rsidR="0015325F" w:rsidRPr="00E2703C">
        <w:rPr>
          <w:rFonts w:ascii="TH SarabunIT๙" w:hAnsi="TH SarabunIT๙" w:cs="TH SarabunIT๙"/>
          <w:b/>
          <w:bCs/>
          <w:color w:val="000000"/>
          <w:cs/>
        </w:rPr>
        <w:t xml:space="preserve">.  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ปัญหาและอุปสรรคในการติดตามและประเมินผลแผนพัฒนา  มีดังนี้</w:t>
      </w:r>
    </w:p>
    <w:p w:rsidR="00AB0199" w:rsidRPr="00E2703C" w:rsidRDefault="00AB0199" w:rsidP="00AB0199">
      <w:pPr>
        <w:rPr>
          <w:rFonts w:ascii="TH SarabunIT๙" w:hAnsi="TH SarabunIT๙" w:cs="TH SarabunIT๙"/>
          <w:b/>
          <w:bCs/>
          <w:u w:val="single"/>
        </w:rPr>
      </w:pPr>
      <w:r w:rsidRPr="00E2703C">
        <w:rPr>
          <w:rFonts w:ascii="TH SarabunIT๙" w:hAnsi="TH SarabunIT๙" w:cs="TH SarabunIT๙"/>
          <w:b/>
          <w:bCs/>
          <w:cs/>
        </w:rPr>
        <w:tab/>
      </w:r>
      <w:r w:rsidRPr="00E2703C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0D7FD2" w:rsidRPr="00E2703C" w:rsidRDefault="000D7FD2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๑</w:t>
      </w:r>
      <w:r w:rsidR="00F828A1" w:rsidRPr="00E2703C">
        <w:rPr>
          <w:rFonts w:ascii="TH SarabunIT๙" w:hAnsi="TH SarabunIT๙" w:cs="TH SarabunIT๙"/>
          <w:cs/>
        </w:rPr>
        <w:t xml:space="preserve">)  </w:t>
      </w:r>
      <w:r w:rsidRPr="00E2703C">
        <w:rPr>
          <w:rFonts w:ascii="TH SarabunIT๙" w:hAnsi="TH SarabunIT๙" w:cs="TH SarabunIT๙"/>
          <w:cs/>
        </w:rPr>
        <w:t>เทศบาลบรรจุ</w:t>
      </w:r>
      <w:r w:rsidR="00C03EA9" w:rsidRPr="00E2703C">
        <w:rPr>
          <w:rFonts w:ascii="TH SarabunIT๙" w:hAnsi="TH SarabunIT๙" w:cs="TH SarabunIT๙"/>
          <w:cs/>
        </w:rPr>
        <w:t>โครงการ/กิจกรรม</w:t>
      </w:r>
      <w:r w:rsidR="00654FFC" w:rsidRPr="00E2703C">
        <w:rPr>
          <w:rFonts w:ascii="TH SarabunIT๙" w:hAnsi="TH SarabunIT๙" w:cs="TH SarabunIT๙"/>
          <w:cs/>
        </w:rPr>
        <w:t>ไว้</w:t>
      </w:r>
      <w:r w:rsidRPr="00E2703C">
        <w:rPr>
          <w:rFonts w:ascii="TH SarabunIT๙" w:hAnsi="TH SarabunIT๙" w:cs="TH SarabunIT๙"/>
          <w:cs/>
        </w:rPr>
        <w:t>ในเทศบัญญัติ</w:t>
      </w:r>
      <w:r w:rsidR="00EB4E29" w:rsidRPr="00E2703C">
        <w:rPr>
          <w:rFonts w:ascii="TH SarabunIT๙" w:hAnsi="TH SarabunIT๙" w:cs="TH SarabunIT๙"/>
          <w:cs/>
        </w:rPr>
        <w:t>ได้</w:t>
      </w:r>
      <w:r w:rsidRPr="00E2703C">
        <w:rPr>
          <w:rFonts w:ascii="TH SarabunIT๙" w:hAnsi="TH SarabunIT๙" w:cs="TH SarabunIT๙"/>
          <w:cs/>
        </w:rPr>
        <w:t xml:space="preserve">ร้อยละ  </w:t>
      </w:r>
      <w:r w:rsidR="003306B9">
        <w:rPr>
          <w:rFonts w:ascii="TH SarabunIT๙" w:hAnsi="TH SarabunIT๙" w:cs="TH SarabunIT๙"/>
        </w:rPr>
        <w:t>23</w:t>
      </w:r>
      <w:r w:rsidRPr="00E2703C">
        <w:rPr>
          <w:rFonts w:ascii="TH SarabunIT๙" w:hAnsi="TH SarabunIT๙" w:cs="TH SarabunIT๙"/>
          <w:cs/>
        </w:rPr>
        <w:t xml:space="preserve">  ของแผนพัฒนา</w:t>
      </w:r>
      <w:r w:rsidR="0059190D" w:rsidRPr="00E2703C">
        <w:rPr>
          <w:rFonts w:ascii="TH SarabunIT๙" w:hAnsi="TH SarabunIT๙" w:cs="TH SarabunIT๙"/>
          <w:cs/>
        </w:rPr>
        <w:t>สามปี</w:t>
      </w:r>
      <w:r w:rsidRPr="00E2703C">
        <w:rPr>
          <w:rFonts w:ascii="TH SarabunIT๙" w:hAnsi="TH SarabunIT๙" w:cs="TH SarabunIT๙"/>
          <w:cs/>
        </w:rPr>
        <w:t xml:space="preserve">  </w:t>
      </w:r>
    </w:p>
    <w:p w:rsidR="00AB0199" w:rsidRDefault="000D7FD2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๒</w:t>
      </w:r>
      <w:r w:rsidR="00AB0199" w:rsidRPr="00E2703C">
        <w:rPr>
          <w:rFonts w:ascii="TH SarabunIT๙" w:hAnsi="TH SarabunIT๙" w:cs="TH SarabunIT๙"/>
          <w:cs/>
        </w:rPr>
        <w:t>)  เทศบาลสามารถดำเนิน</w:t>
      </w:r>
      <w:r w:rsidR="0059190D" w:rsidRPr="00E2703C">
        <w:rPr>
          <w:rFonts w:ascii="TH SarabunIT๙" w:hAnsi="TH SarabunIT๙" w:cs="TH SarabunIT๙"/>
          <w:cs/>
        </w:rPr>
        <w:t>โครงการ/กิจกรรม</w:t>
      </w:r>
      <w:r w:rsidR="00AB0199" w:rsidRPr="00E2703C">
        <w:rPr>
          <w:rFonts w:ascii="TH SarabunIT๙" w:hAnsi="TH SarabunIT๙" w:cs="TH SarabunIT๙"/>
          <w:cs/>
        </w:rPr>
        <w:t>ที่ตั้งไว้</w:t>
      </w:r>
      <w:r w:rsidR="00C03EA9" w:rsidRPr="00E2703C">
        <w:rPr>
          <w:rFonts w:ascii="TH SarabunIT๙" w:hAnsi="TH SarabunIT๙" w:cs="TH SarabunIT๙"/>
          <w:cs/>
        </w:rPr>
        <w:t>ในเทศบัญญัติ</w:t>
      </w:r>
      <w:r w:rsidR="0059190D" w:rsidRPr="00E2703C">
        <w:rPr>
          <w:rFonts w:ascii="TH SarabunIT๙" w:hAnsi="TH SarabunIT๙" w:cs="TH SarabunIT๙"/>
          <w:cs/>
        </w:rPr>
        <w:t xml:space="preserve">ได้ร้อยละ  </w:t>
      </w:r>
      <w:r w:rsidR="003306B9">
        <w:rPr>
          <w:rFonts w:ascii="TH SarabunIT๙" w:hAnsi="TH SarabunIT๙" w:cs="TH SarabunIT๙" w:hint="cs"/>
          <w:cs/>
        </w:rPr>
        <w:t>10</w:t>
      </w:r>
      <w:r w:rsidR="0059190D" w:rsidRPr="00E2703C">
        <w:rPr>
          <w:rFonts w:ascii="TH SarabunIT๙" w:hAnsi="TH SarabunIT๙" w:cs="TH SarabunIT๙"/>
          <w:cs/>
        </w:rPr>
        <w:t xml:space="preserve">  ของแผนพัฒนาสามปี</w:t>
      </w:r>
      <w:r w:rsidR="00C03EA9" w:rsidRPr="00E2703C">
        <w:rPr>
          <w:rFonts w:ascii="TH SarabunIT๙" w:hAnsi="TH SarabunIT๙" w:cs="TH SarabunIT๙"/>
          <w:cs/>
        </w:rPr>
        <w:t xml:space="preserve"> </w:t>
      </w:r>
    </w:p>
    <w:p w:rsidR="003306B9" w:rsidRPr="00E2703C" w:rsidRDefault="003306B9" w:rsidP="00587F04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(คิดจากจำนวนโครงการในครึ่งปีแรก ระหว่างเดือนตุลาคม 2559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มีนาคม 2560)</w:t>
      </w:r>
    </w:p>
    <w:p w:rsidR="00AB0199" w:rsidRPr="00E2703C" w:rsidRDefault="00AB0199" w:rsidP="0015325F">
      <w:pPr>
        <w:rPr>
          <w:rFonts w:ascii="TH SarabunIT๙" w:hAnsi="TH SarabunIT๙" w:cs="TH SarabunIT๙"/>
          <w:b/>
          <w:bCs/>
          <w:u w:val="single"/>
        </w:rPr>
      </w:pPr>
      <w:r w:rsidRPr="00E2703C">
        <w:rPr>
          <w:rFonts w:ascii="TH SarabunIT๙" w:hAnsi="TH SarabunIT๙" w:cs="TH SarabunIT๙"/>
          <w:b/>
          <w:bCs/>
          <w:cs/>
        </w:rPr>
        <w:tab/>
      </w:r>
      <w:r w:rsidRPr="00E2703C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EB4E29" w:rsidRPr="00E2703C" w:rsidRDefault="00AB0199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๑)  </w:t>
      </w:r>
      <w:r w:rsidR="00F828A1" w:rsidRPr="00E2703C">
        <w:rPr>
          <w:rFonts w:ascii="TH SarabunIT๙" w:hAnsi="TH SarabunIT๙" w:cs="TH SarabunIT๙"/>
          <w:cs/>
        </w:rPr>
        <w:t>เทศบาลมี</w:t>
      </w:r>
      <w:r w:rsidR="00EB4E29" w:rsidRPr="00E2703C">
        <w:rPr>
          <w:rFonts w:ascii="TH SarabunIT๙" w:hAnsi="TH SarabunIT๙" w:cs="TH SarabunIT๙"/>
          <w:cs/>
        </w:rPr>
        <w:t xml:space="preserve">ปัญหา ความต้องการที่จะต้องดำเนินการอยู่เป็นจำนวนมาก  </w:t>
      </w:r>
    </w:p>
    <w:p w:rsidR="00AB0199" w:rsidRPr="00E2703C" w:rsidRDefault="00952CA0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๒</w:t>
      </w:r>
      <w:r w:rsidR="007E7718" w:rsidRPr="00E2703C">
        <w:rPr>
          <w:rFonts w:ascii="TH SarabunIT๙" w:hAnsi="TH SarabunIT๙" w:cs="TH SarabunIT๙"/>
          <w:cs/>
        </w:rPr>
        <w:t>)  เทศบาล</w:t>
      </w:r>
      <w:r w:rsidR="00EB4E29" w:rsidRPr="00E2703C">
        <w:rPr>
          <w:rFonts w:ascii="TH SarabunIT๙" w:hAnsi="TH SarabunIT๙" w:cs="TH SarabunIT๙"/>
          <w:cs/>
        </w:rPr>
        <w:t xml:space="preserve">มีงบประมาณที่จำกัด    </w:t>
      </w:r>
      <w:r w:rsidR="00AB0199" w:rsidRPr="00E2703C">
        <w:rPr>
          <w:rFonts w:ascii="TH SarabunIT๙" w:hAnsi="TH SarabunIT๙" w:cs="TH SarabunIT๙"/>
          <w:b/>
          <w:bCs/>
          <w:cs/>
        </w:rPr>
        <w:tab/>
      </w:r>
      <w:r w:rsidR="00AB0199" w:rsidRPr="00E2703C">
        <w:rPr>
          <w:rFonts w:ascii="TH SarabunIT๙" w:hAnsi="TH SarabunIT๙" w:cs="TH SarabunIT๙"/>
          <w:cs/>
        </w:rPr>
        <w:t xml:space="preserve">  </w:t>
      </w:r>
    </w:p>
    <w:p w:rsidR="00242E2C" w:rsidRPr="00E2703C" w:rsidRDefault="00AB0199" w:rsidP="006813B0">
      <w:pPr>
        <w:ind w:firstLine="720"/>
        <w:rPr>
          <w:rFonts w:ascii="TH SarabunIT๙" w:hAnsi="TH SarabunIT๙" w:cs="TH SarabunIT๙"/>
          <w:b/>
          <w:bCs/>
          <w:color w:val="000000"/>
          <w:u w:val="single"/>
        </w:rPr>
      </w:pPr>
      <w:r w:rsidRPr="00E2703C">
        <w:rPr>
          <w:rFonts w:ascii="TH SarabunIT๙" w:hAnsi="TH SarabunIT๙" w:cs="TH SarabunIT๙"/>
          <w:b/>
          <w:bCs/>
          <w:color w:val="000000"/>
          <w:u w:val="single"/>
          <w:cs/>
        </w:rPr>
        <w:t>ข้อเสนอแนะ</w:t>
      </w:r>
      <w:r w:rsidR="00D948C2" w:rsidRPr="00E2703C">
        <w:rPr>
          <w:rFonts w:ascii="TH SarabunIT๙" w:hAnsi="TH SarabunIT๙" w:cs="TH SarabunIT๙"/>
          <w:b/>
          <w:bCs/>
          <w:color w:val="000000"/>
          <w:u w:val="single"/>
          <w:cs/>
        </w:rPr>
        <w:t xml:space="preserve"> </w:t>
      </w:r>
    </w:p>
    <w:p w:rsidR="00242E2C" w:rsidRPr="00E2703C" w:rsidRDefault="00242E2C" w:rsidP="0015325F">
      <w:pPr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     </w:t>
      </w:r>
      <w:r w:rsidR="00587F04" w:rsidRPr="00E2703C">
        <w:rPr>
          <w:rFonts w:ascii="TH SarabunIT๙" w:hAnsi="TH SarabunIT๙" w:cs="TH SarabunIT๙"/>
          <w:cs/>
        </w:rPr>
        <w:tab/>
      </w:r>
      <w:r w:rsidRPr="00E2703C">
        <w:rPr>
          <w:rFonts w:ascii="TH SarabunIT๙" w:hAnsi="TH SarabunIT๙" w:cs="TH SarabunIT๙"/>
          <w:cs/>
        </w:rPr>
        <w:t>๑)  เห็นควรพิจารณาโครงการ</w:t>
      </w:r>
      <w:r w:rsidR="00EB4E29" w:rsidRPr="00E2703C">
        <w:rPr>
          <w:rFonts w:ascii="TH SarabunIT๙" w:hAnsi="TH SarabunIT๙" w:cs="TH SarabunIT๙"/>
          <w:cs/>
        </w:rPr>
        <w:t>ที่มีความจำเป็นเร่งด่วน</w:t>
      </w:r>
      <w:r w:rsidRPr="00E2703C">
        <w:rPr>
          <w:rFonts w:ascii="TH SarabunIT๙" w:hAnsi="TH SarabunIT๙" w:cs="TH SarabunIT๙"/>
          <w:cs/>
        </w:rPr>
        <w:t>บรรจุใน</w:t>
      </w:r>
      <w:r w:rsidR="00EB4E29" w:rsidRPr="00E2703C">
        <w:rPr>
          <w:rFonts w:ascii="TH SarabunIT๙" w:hAnsi="TH SarabunIT๙" w:cs="TH SarabunIT๙"/>
          <w:cs/>
        </w:rPr>
        <w:t xml:space="preserve">แผนพัฒนาสามปี    </w:t>
      </w:r>
    </w:p>
    <w:p w:rsidR="00242E2C" w:rsidRDefault="00242E2C" w:rsidP="00587F04">
      <w:pPr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๒</w:t>
      </w:r>
      <w:r w:rsidR="00AB0199" w:rsidRPr="00E2703C">
        <w:rPr>
          <w:rFonts w:ascii="TH SarabunIT๙" w:hAnsi="TH SarabunIT๙" w:cs="TH SarabunIT๙"/>
          <w:cs/>
        </w:rPr>
        <w:t>)</w:t>
      </w:r>
      <w:r w:rsidR="0015325F" w:rsidRPr="00E2703C">
        <w:rPr>
          <w:rFonts w:ascii="TH SarabunIT๙" w:hAnsi="TH SarabunIT๙" w:cs="TH SarabunIT๙"/>
          <w:cs/>
        </w:rPr>
        <w:t xml:space="preserve">  เห็</w:t>
      </w:r>
      <w:r w:rsidR="00EB4E29" w:rsidRPr="00E2703C">
        <w:rPr>
          <w:rFonts w:ascii="TH SarabunIT๙" w:hAnsi="TH SarabunIT๙" w:cs="TH SarabunIT๙"/>
          <w:cs/>
        </w:rPr>
        <w:t>นควร</w:t>
      </w:r>
      <w:r w:rsidRPr="00E2703C">
        <w:rPr>
          <w:rFonts w:ascii="TH SarabunIT๙" w:hAnsi="TH SarabunIT๙" w:cs="TH SarabunIT๙"/>
          <w:cs/>
        </w:rPr>
        <w:t>เร่งรัดการดำเนิน</w:t>
      </w:r>
      <w:r w:rsidR="00C53423" w:rsidRPr="00E2703C">
        <w:rPr>
          <w:rFonts w:ascii="TH SarabunIT๙" w:hAnsi="TH SarabunIT๙" w:cs="TH SarabunIT๙"/>
          <w:cs/>
        </w:rPr>
        <w:t>โครงการที่</w:t>
      </w:r>
      <w:r w:rsidRPr="00E2703C">
        <w:rPr>
          <w:rFonts w:ascii="TH SarabunIT๙" w:hAnsi="TH SarabunIT๙" w:cs="TH SarabunIT๙"/>
          <w:cs/>
        </w:rPr>
        <w:t>ตั้งไว้ในเทศบัญญัติให้ได้มากว่าร้อยละ ๙๕</w:t>
      </w:r>
      <w:r w:rsidR="00EB4E29" w:rsidRPr="00E2703C">
        <w:rPr>
          <w:rFonts w:ascii="TH SarabunIT๙" w:hAnsi="TH SarabunIT๙" w:cs="TH SarabunIT๙"/>
          <w:cs/>
        </w:rPr>
        <w:t xml:space="preserve"> </w:t>
      </w:r>
      <w:r w:rsidR="00587F04" w:rsidRPr="00E2703C">
        <w:rPr>
          <w:rFonts w:ascii="TH SarabunIT๙" w:hAnsi="TH SarabunIT๙" w:cs="TH SarabunIT๙"/>
          <w:cs/>
        </w:rPr>
        <w:t xml:space="preserve"> </w:t>
      </w:r>
      <w:r w:rsidRPr="00E2703C">
        <w:rPr>
          <w:rFonts w:ascii="TH SarabunIT๙" w:hAnsi="TH SarabunIT๙" w:cs="TH SarabunIT๙"/>
          <w:cs/>
        </w:rPr>
        <w:t>ของแผนพัฒนา</w:t>
      </w:r>
      <w:r w:rsidR="00587F04" w:rsidRPr="00E2703C">
        <w:rPr>
          <w:rFonts w:ascii="TH SarabunIT๙" w:hAnsi="TH SarabunIT๙" w:cs="TH SarabunIT๙"/>
          <w:cs/>
        </w:rPr>
        <w:t>สามปี</w:t>
      </w:r>
      <w:r w:rsidRPr="00E2703C">
        <w:rPr>
          <w:rFonts w:ascii="TH SarabunIT๙" w:hAnsi="TH SarabunIT๙" w:cs="TH SarabunIT๙"/>
          <w:cs/>
        </w:rPr>
        <w:t xml:space="preserve">  </w:t>
      </w:r>
    </w:p>
    <w:p w:rsidR="00F7109E" w:rsidRPr="00F7109E" w:rsidRDefault="00F7109E" w:rsidP="00587F04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)  เห็นควรให้มีการจัดกิจกรรมต่างๆ ร่วมกับปะชาชนและหน่วยงานในพื้นที่ตำบลชุมพล เพื่อส่งเสริมด้านต่างๆ โดยเฉพาะด้านการพัฒนาคุณภาพชีวิต  จากการที่ทางเทศบาลตำบลชุมพล มีศูนย์จัดแสดงและจำหน่ายสินค้า </w:t>
      </w:r>
      <w:r>
        <w:rPr>
          <w:rFonts w:ascii="TH SarabunIT๙" w:hAnsi="TH SarabunIT๙" w:cs="TH SarabunIT๙"/>
        </w:rPr>
        <w:t xml:space="preserve">OTOP </w:t>
      </w:r>
      <w:r>
        <w:rPr>
          <w:rFonts w:ascii="TH SarabunIT๙" w:hAnsi="TH SarabunIT๙" w:cs="TH SarabunIT๙" w:hint="cs"/>
          <w:cs/>
        </w:rPr>
        <w:t>ซึ่งได้รับความร่วมมือจาก หน่วยพัฒนาการเคลื่อนที่นั้น  เทศบาลน่าจะเร่งประชาสัมพันธ์ให้ประชาชนได้นำสินค้าของตนเอง มายังจุดจำหน่ายสินค้าดังกล่าว และหารือกับผู้เกี่ยวข้องเพื่อสร้างจุดขายและการประชาสัมพันธ์ให้เป็นที่รู้จักเพิ่มขึ้น</w:t>
      </w:r>
    </w:p>
    <w:p w:rsidR="007E7718" w:rsidRPr="00E2703C" w:rsidRDefault="007E7718" w:rsidP="00EB4E29">
      <w:pPr>
        <w:jc w:val="thaiDistribute"/>
        <w:rPr>
          <w:rFonts w:ascii="TH SarabunIT๙" w:hAnsi="TH SarabunIT๙" w:cs="TH SarabunIT๙"/>
          <w:i/>
          <w:iCs/>
        </w:rPr>
      </w:pPr>
    </w:p>
    <w:p w:rsidR="00D73E37" w:rsidRPr="00E2703C" w:rsidRDefault="00D73E37" w:rsidP="00AB0199">
      <w:pPr>
        <w:ind w:firstLine="1440"/>
        <w:jc w:val="thaiDistribute"/>
        <w:rPr>
          <w:rFonts w:ascii="TH SarabunIT๙" w:hAnsi="TH SarabunIT๙" w:cs="TH SarabunIT๙"/>
          <w:cs/>
        </w:rPr>
      </w:pPr>
    </w:p>
    <w:p w:rsidR="00AB0199" w:rsidRPr="00E2703C" w:rsidRDefault="00AB0199" w:rsidP="00AB0199">
      <w:pPr>
        <w:ind w:firstLine="1440"/>
        <w:jc w:val="thaiDistribute"/>
        <w:rPr>
          <w:rFonts w:ascii="TH SarabunIT๙" w:hAnsi="TH SarabunIT๙" w:cs="TH SarabunIT๙"/>
        </w:rPr>
      </w:pPr>
    </w:p>
    <w:p w:rsidR="00B44963" w:rsidRPr="00E2703C" w:rsidRDefault="00AB0199" w:rsidP="002024EE">
      <w:pPr>
        <w:ind w:firstLine="1440"/>
        <w:jc w:val="thaiDistribute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E2703C">
        <w:rPr>
          <w:rFonts w:ascii="TH SarabunIT๙" w:hAnsi="TH SarabunIT๙" w:cs="TH SarabunIT๙"/>
          <w:cs/>
        </w:rPr>
        <w:tab/>
      </w:r>
    </w:p>
    <w:p w:rsidR="006520AA" w:rsidRPr="00E2703C" w:rsidRDefault="006520AA" w:rsidP="00E11909">
      <w:pPr>
        <w:jc w:val="center"/>
        <w:rPr>
          <w:rFonts w:ascii="TH SarabunIT๙" w:hAnsi="TH SarabunIT๙" w:cs="TH SarabunIT๙"/>
        </w:rPr>
      </w:pPr>
    </w:p>
    <w:sectPr w:rsidR="006520AA" w:rsidRPr="00E2703C" w:rsidSect="0040435B">
      <w:headerReference w:type="even" r:id="rId7"/>
      <w:headerReference w:type="default" r:id="rId8"/>
      <w:footerReference w:type="even" r:id="rId9"/>
      <w:pgSz w:w="11906" w:h="16838" w:code="9"/>
      <w:pgMar w:top="1134" w:right="851" w:bottom="567" w:left="1418" w:header="567" w:footer="567" w:gutter="0"/>
      <w:pgNumType w:fmt="thaiNumbers" w:start="4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ACD" w:rsidRDefault="00BA1ACD">
      <w:r>
        <w:separator/>
      </w:r>
    </w:p>
  </w:endnote>
  <w:endnote w:type="continuationSeparator" w:id="1">
    <w:p w:rsidR="00BA1ACD" w:rsidRDefault="00BA1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88" w:rsidRDefault="00C40F2D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B73688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73688" w:rsidRDefault="00B73688" w:rsidP="00FC0D5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ACD" w:rsidRDefault="00BA1ACD">
      <w:r>
        <w:separator/>
      </w:r>
    </w:p>
  </w:footnote>
  <w:footnote w:type="continuationSeparator" w:id="1">
    <w:p w:rsidR="00BA1ACD" w:rsidRDefault="00BA1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88" w:rsidRDefault="00C40F2D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73688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73688" w:rsidRDefault="00B7368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3B0" w:rsidRPr="00362895" w:rsidRDefault="006813B0">
    <w:pPr>
      <w:pStyle w:val="a9"/>
      <w:jc w:val="center"/>
      <w:rPr>
        <w:rFonts w:ascii="TH SarabunIT๙" w:hAnsi="TH SarabunIT๙" w:cs="TH SarabunIT๙"/>
        <w:szCs w:val="32"/>
      </w:rPr>
    </w:pPr>
    <w:r w:rsidRPr="00362895">
      <w:rPr>
        <w:rFonts w:ascii="TH SarabunIT๙" w:hAnsi="TH SarabunIT๙" w:cs="TH SarabunIT๙"/>
        <w:szCs w:val="32"/>
        <w:cs/>
        <w:lang w:val="th-TH"/>
      </w:rPr>
      <w:t xml:space="preserve">~ </w:t>
    </w:r>
    <w:r w:rsidR="00C40F2D" w:rsidRPr="00362895">
      <w:rPr>
        <w:rFonts w:ascii="TH SarabunIT๙" w:hAnsi="TH SarabunIT๙" w:cs="TH SarabunIT๙"/>
        <w:szCs w:val="32"/>
      </w:rPr>
      <w:fldChar w:fldCharType="begin"/>
    </w:r>
    <w:r w:rsidRPr="00362895">
      <w:rPr>
        <w:rFonts w:ascii="TH SarabunIT๙" w:hAnsi="TH SarabunIT๙" w:cs="TH SarabunIT๙"/>
        <w:szCs w:val="32"/>
      </w:rPr>
      <w:instrText xml:space="preserve"> PAGE    \* MERGEFORMAT </w:instrText>
    </w:r>
    <w:r w:rsidR="00C40F2D" w:rsidRPr="00362895">
      <w:rPr>
        <w:rFonts w:ascii="TH SarabunIT๙" w:hAnsi="TH SarabunIT๙" w:cs="TH SarabunIT๙"/>
        <w:szCs w:val="32"/>
      </w:rPr>
      <w:fldChar w:fldCharType="separate"/>
    </w:r>
    <w:r w:rsidR="0040435B" w:rsidRPr="0040435B">
      <w:rPr>
        <w:rFonts w:ascii="TH SarabunIT๙" w:hAnsi="TH SarabunIT๙" w:cs="TH SarabunIT๙"/>
        <w:noProof/>
        <w:szCs w:val="32"/>
        <w:cs/>
        <w:lang w:val="th-TH"/>
      </w:rPr>
      <w:t>๔๓</w:t>
    </w:r>
    <w:r w:rsidR="00C40F2D" w:rsidRPr="00362895">
      <w:rPr>
        <w:rFonts w:ascii="TH SarabunIT๙" w:hAnsi="TH SarabunIT๙" w:cs="TH SarabunIT๙"/>
        <w:szCs w:val="32"/>
      </w:rPr>
      <w:fldChar w:fldCharType="end"/>
    </w:r>
    <w:r w:rsidRPr="00362895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587F04" w:rsidRDefault="00587F0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695E29"/>
    <w:multiLevelType w:val="hybridMultilevel"/>
    <w:tmpl w:val="547EE96C"/>
    <w:lvl w:ilvl="0" w:tplc="2ECCBE8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C5043F3"/>
    <w:multiLevelType w:val="hybridMultilevel"/>
    <w:tmpl w:val="6C56BF62"/>
    <w:lvl w:ilvl="0" w:tplc="FC1A366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7DB7BB2"/>
    <w:multiLevelType w:val="multilevel"/>
    <w:tmpl w:val="700621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5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DC7A2C"/>
    <w:multiLevelType w:val="hybridMultilevel"/>
    <w:tmpl w:val="CFC68D56"/>
    <w:lvl w:ilvl="0" w:tplc="EAF44A38">
      <w:start w:val="1"/>
      <w:numFmt w:val="thaiNumbers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3"/>
  </w:num>
  <w:num w:numId="5">
    <w:abstractNumId w:val="21"/>
  </w:num>
  <w:num w:numId="6">
    <w:abstractNumId w:val="5"/>
  </w:num>
  <w:num w:numId="7">
    <w:abstractNumId w:val="17"/>
  </w:num>
  <w:num w:numId="8">
    <w:abstractNumId w:val="3"/>
  </w:num>
  <w:num w:numId="9">
    <w:abstractNumId w:val="18"/>
  </w:num>
  <w:num w:numId="10">
    <w:abstractNumId w:val="19"/>
  </w:num>
  <w:num w:numId="11">
    <w:abstractNumId w:val="8"/>
  </w:num>
  <w:num w:numId="12">
    <w:abstractNumId w:val="16"/>
  </w:num>
  <w:num w:numId="13">
    <w:abstractNumId w:val="1"/>
  </w:num>
  <w:num w:numId="14">
    <w:abstractNumId w:val="23"/>
  </w:num>
  <w:num w:numId="15">
    <w:abstractNumId w:val="7"/>
  </w:num>
  <w:num w:numId="16">
    <w:abstractNumId w:val="25"/>
  </w:num>
  <w:num w:numId="17">
    <w:abstractNumId w:val="0"/>
  </w:num>
  <w:num w:numId="18">
    <w:abstractNumId w:val="28"/>
  </w:num>
  <w:num w:numId="19">
    <w:abstractNumId w:val="27"/>
  </w:num>
  <w:num w:numId="20">
    <w:abstractNumId w:val="22"/>
  </w:num>
  <w:num w:numId="21">
    <w:abstractNumId w:val="10"/>
  </w:num>
  <w:num w:numId="22">
    <w:abstractNumId w:val="12"/>
  </w:num>
  <w:num w:numId="23">
    <w:abstractNumId w:val="2"/>
  </w:num>
  <w:num w:numId="24">
    <w:abstractNumId w:val="15"/>
  </w:num>
  <w:num w:numId="25">
    <w:abstractNumId w:val="6"/>
  </w:num>
  <w:num w:numId="26">
    <w:abstractNumId w:val="26"/>
  </w:num>
  <w:num w:numId="27">
    <w:abstractNumId w:val="4"/>
  </w:num>
  <w:num w:numId="28">
    <w:abstractNumId w:val="9"/>
  </w:num>
  <w:num w:numId="29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60E8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54493"/>
    <w:rsid w:val="00056A8D"/>
    <w:rsid w:val="00057FEC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17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D7FD2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3A37"/>
    <w:rsid w:val="00143EFF"/>
    <w:rsid w:val="001463F8"/>
    <w:rsid w:val="00150DB9"/>
    <w:rsid w:val="00151D0D"/>
    <w:rsid w:val="001528E6"/>
    <w:rsid w:val="0015325F"/>
    <w:rsid w:val="001575B7"/>
    <w:rsid w:val="00157996"/>
    <w:rsid w:val="001623EB"/>
    <w:rsid w:val="001634EA"/>
    <w:rsid w:val="00163E62"/>
    <w:rsid w:val="00167ADF"/>
    <w:rsid w:val="00167F83"/>
    <w:rsid w:val="0017006A"/>
    <w:rsid w:val="00170CFC"/>
    <w:rsid w:val="001728B5"/>
    <w:rsid w:val="00182257"/>
    <w:rsid w:val="0018501C"/>
    <w:rsid w:val="001922E8"/>
    <w:rsid w:val="001953F7"/>
    <w:rsid w:val="00195FFC"/>
    <w:rsid w:val="00197B09"/>
    <w:rsid w:val="001A3AFA"/>
    <w:rsid w:val="001A4471"/>
    <w:rsid w:val="001B0FAB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4EE"/>
    <w:rsid w:val="002043FF"/>
    <w:rsid w:val="00211746"/>
    <w:rsid w:val="002122BF"/>
    <w:rsid w:val="002123B8"/>
    <w:rsid w:val="00212A58"/>
    <w:rsid w:val="002153E6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53F"/>
    <w:rsid w:val="00236347"/>
    <w:rsid w:val="00242E2C"/>
    <w:rsid w:val="0025150B"/>
    <w:rsid w:val="00251F4F"/>
    <w:rsid w:val="0025400D"/>
    <w:rsid w:val="0025500F"/>
    <w:rsid w:val="00255476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469A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C39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23A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06B9"/>
    <w:rsid w:val="00332439"/>
    <w:rsid w:val="00332B93"/>
    <w:rsid w:val="00333E9F"/>
    <w:rsid w:val="00334208"/>
    <w:rsid w:val="003354BC"/>
    <w:rsid w:val="00335649"/>
    <w:rsid w:val="0034139A"/>
    <w:rsid w:val="0034341C"/>
    <w:rsid w:val="003460D0"/>
    <w:rsid w:val="00346F81"/>
    <w:rsid w:val="003479F7"/>
    <w:rsid w:val="00350192"/>
    <w:rsid w:val="003515B3"/>
    <w:rsid w:val="00353E82"/>
    <w:rsid w:val="003568F8"/>
    <w:rsid w:val="00356ED6"/>
    <w:rsid w:val="003606AA"/>
    <w:rsid w:val="003618F9"/>
    <w:rsid w:val="00362895"/>
    <w:rsid w:val="0036479A"/>
    <w:rsid w:val="00364D68"/>
    <w:rsid w:val="00366644"/>
    <w:rsid w:val="00366A39"/>
    <w:rsid w:val="0036732D"/>
    <w:rsid w:val="00372709"/>
    <w:rsid w:val="003745A0"/>
    <w:rsid w:val="003760BE"/>
    <w:rsid w:val="0037683B"/>
    <w:rsid w:val="00377024"/>
    <w:rsid w:val="00377416"/>
    <w:rsid w:val="00381224"/>
    <w:rsid w:val="003823C0"/>
    <w:rsid w:val="00387D08"/>
    <w:rsid w:val="00393182"/>
    <w:rsid w:val="00395456"/>
    <w:rsid w:val="00396A22"/>
    <w:rsid w:val="00396D5A"/>
    <w:rsid w:val="0039712E"/>
    <w:rsid w:val="003A0883"/>
    <w:rsid w:val="003A1B78"/>
    <w:rsid w:val="003B087A"/>
    <w:rsid w:val="003B1D65"/>
    <w:rsid w:val="003B2400"/>
    <w:rsid w:val="003B37DA"/>
    <w:rsid w:val="003B3DF5"/>
    <w:rsid w:val="003B6B7C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0435B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568A9"/>
    <w:rsid w:val="00463C07"/>
    <w:rsid w:val="00464F67"/>
    <w:rsid w:val="004674BB"/>
    <w:rsid w:val="00467ED3"/>
    <w:rsid w:val="0047122C"/>
    <w:rsid w:val="004713FE"/>
    <w:rsid w:val="00471B47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69CE"/>
    <w:rsid w:val="004D1C76"/>
    <w:rsid w:val="004D270D"/>
    <w:rsid w:val="004D393B"/>
    <w:rsid w:val="004D5EE0"/>
    <w:rsid w:val="004D7A63"/>
    <w:rsid w:val="004E1C48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3C63"/>
    <w:rsid w:val="00504A48"/>
    <w:rsid w:val="005141F7"/>
    <w:rsid w:val="0051508B"/>
    <w:rsid w:val="00517B67"/>
    <w:rsid w:val="00520C4A"/>
    <w:rsid w:val="005257D9"/>
    <w:rsid w:val="00526EC3"/>
    <w:rsid w:val="00527181"/>
    <w:rsid w:val="005279B1"/>
    <w:rsid w:val="005301AE"/>
    <w:rsid w:val="00531E82"/>
    <w:rsid w:val="00536AF3"/>
    <w:rsid w:val="00542257"/>
    <w:rsid w:val="00542FAD"/>
    <w:rsid w:val="0054426F"/>
    <w:rsid w:val="00547B6F"/>
    <w:rsid w:val="00553776"/>
    <w:rsid w:val="00561624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36B7"/>
    <w:rsid w:val="005858E7"/>
    <w:rsid w:val="00587F04"/>
    <w:rsid w:val="005902A8"/>
    <w:rsid w:val="0059190D"/>
    <w:rsid w:val="00595033"/>
    <w:rsid w:val="00595F6B"/>
    <w:rsid w:val="00596D1E"/>
    <w:rsid w:val="005A01D5"/>
    <w:rsid w:val="005A2E51"/>
    <w:rsid w:val="005A52C0"/>
    <w:rsid w:val="005A54D8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1C2D"/>
    <w:rsid w:val="00603612"/>
    <w:rsid w:val="0060363F"/>
    <w:rsid w:val="00604EC9"/>
    <w:rsid w:val="00605F35"/>
    <w:rsid w:val="00610235"/>
    <w:rsid w:val="006136C8"/>
    <w:rsid w:val="0061469B"/>
    <w:rsid w:val="00617AF3"/>
    <w:rsid w:val="00620D36"/>
    <w:rsid w:val="006216F6"/>
    <w:rsid w:val="0062426C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20AA"/>
    <w:rsid w:val="00652EAA"/>
    <w:rsid w:val="00653036"/>
    <w:rsid w:val="00654FFC"/>
    <w:rsid w:val="0065528F"/>
    <w:rsid w:val="006576D2"/>
    <w:rsid w:val="006578E8"/>
    <w:rsid w:val="00660389"/>
    <w:rsid w:val="0066270E"/>
    <w:rsid w:val="00663BE5"/>
    <w:rsid w:val="00670905"/>
    <w:rsid w:val="006813B0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7C0"/>
    <w:rsid w:val="006A02BC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79D0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6E88"/>
    <w:rsid w:val="007370A7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4556"/>
    <w:rsid w:val="00774AFC"/>
    <w:rsid w:val="007767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B17AB"/>
    <w:rsid w:val="007B2B6B"/>
    <w:rsid w:val="007B2E06"/>
    <w:rsid w:val="007B3782"/>
    <w:rsid w:val="007B5D4E"/>
    <w:rsid w:val="007C1B61"/>
    <w:rsid w:val="007C51C0"/>
    <w:rsid w:val="007D0F4D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69D"/>
    <w:rsid w:val="007E7718"/>
    <w:rsid w:val="007F2FA1"/>
    <w:rsid w:val="007F4CD3"/>
    <w:rsid w:val="00801236"/>
    <w:rsid w:val="008014E6"/>
    <w:rsid w:val="008035F6"/>
    <w:rsid w:val="00805927"/>
    <w:rsid w:val="00805A71"/>
    <w:rsid w:val="00806167"/>
    <w:rsid w:val="00806D2A"/>
    <w:rsid w:val="00807934"/>
    <w:rsid w:val="00811775"/>
    <w:rsid w:val="00815DE8"/>
    <w:rsid w:val="00822263"/>
    <w:rsid w:val="00823E94"/>
    <w:rsid w:val="00830183"/>
    <w:rsid w:val="00832C2E"/>
    <w:rsid w:val="00840C38"/>
    <w:rsid w:val="00846499"/>
    <w:rsid w:val="0084776A"/>
    <w:rsid w:val="00847B6A"/>
    <w:rsid w:val="00847CDA"/>
    <w:rsid w:val="00853EE3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0E25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7366"/>
    <w:rsid w:val="008B7777"/>
    <w:rsid w:val="008B7784"/>
    <w:rsid w:val="008C2696"/>
    <w:rsid w:val="008C3354"/>
    <w:rsid w:val="008C44C5"/>
    <w:rsid w:val="008C5D4D"/>
    <w:rsid w:val="008D151A"/>
    <w:rsid w:val="008D5F58"/>
    <w:rsid w:val="008E19ED"/>
    <w:rsid w:val="008E1EAC"/>
    <w:rsid w:val="008E77D5"/>
    <w:rsid w:val="008F3A69"/>
    <w:rsid w:val="008F3D91"/>
    <w:rsid w:val="008F51D9"/>
    <w:rsid w:val="00900FA7"/>
    <w:rsid w:val="0090119E"/>
    <w:rsid w:val="00902F74"/>
    <w:rsid w:val="00904908"/>
    <w:rsid w:val="009123B3"/>
    <w:rsid w:val="009151CB"/>
    <w:rsid w:val="009156C7"/>
    <w:rsid w:val="00917289"/>
    <w:rsid w:val="00917A50"/>
    <w:rsid w:val="00924743"/>
    <w:rsid w:val="00924CEF"/>
    <w:rsid w:val="009316CF"/>
    <w:rsid w:val="009321F2"/>
    <w:rsid w:val="00934844"/>
    <w:rsid w:val="00936CD6"/>
    <w:rsid w:val="00937BD1"/>
    <w:rsid w:val="00937DFD"/>
    <w:rsid w:val="009413F4"/>
    <w:rsid w:val="009445D3"/>
    <w:rsid w:val="00945FD0"/>
    <w:rsid w:val="00952CA0"/>
    <w:rsid w:val="00952D86"/>
    <w:rsid w:val="0095455F"/>
    <w:rsid w:val="00956F9C"/>
    <w:rsid w:val="00962E75"/>
    <w:rsid w:val="009632B2"/>
    <w:rsid w:val="009716DD"/>
    <w:rsid w:val="009759BB"/>
    <w:rsid w:val="00977FE9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6284"/>
    <w:rsid w:val="009978AB"/>
    <w:rsid w:val="009A0E45"/>
    <w:rsid w:val="009A1607"/>
    <w:rsid w:val="009A26DA"/>
    <w:rsid w:val="009A2CA1"/>
    <w:rsid w:val="009A36EF"/>
    <w:rsid w:val="009A4EB3"/>
    <w:rsid w:val="009A5E73"/>
    <w:rsid w:val="009A67C1"/>
    <w:rsid w:val="009B063B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95C"/>
    <w:rsid w:val="009C7E3F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36CC"/>
    <w:rsid w:val="00A75D2A"/>
    <w:rsid w:val="00A76F19"/>
    <w:rsid w:val="00A842C4"/>
    <w:rsid w:val="00A84AE3"/>
    <w:rsid w:val="00A85CC7"/>
    <w:rsid w:val="00A8691C"/>
    <w:rsid w:val="00A8740F"/>
    <w:rsid w:val="00A919C9"/>
    <w:rsid w:val="00A91EEA"/>
    <w:rsid w:val="00A9390F"/>
    <w:rsid w:val="00A94C90"/>
    <w:rsid w:val="00A97CA6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20C7"/>
    <w:rsid w:val="00AF25FA"/>
    <w:rsid w:val="00AF3B2E"/>
    <w:rsid w:val="00AF7701"/>
    <w:rsid w:val="00B01A7F"/>
    <w:rsid w:val="00B07AE6"/>
    <w:rsid w:val="00B1024B"/>
    <w:rsid w:val="00B125A7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44F2"/>
    <w:rsid w:val="00B66610"/>
    <w:rsid w:val="00B67214"/>
    <w:rsid w:val="00B711B2"/>
    <w:rsid w:val="00B715E3"/>
    <w:rsid w:val="00B724D7"/>
    <w:rsid w:val="00B73688"/>
    <w:rsid w:val="00B82335"/>
    <w:rsid w:val="00B828F1"/>
    <w:rsid w:val="00B8389A"/>
    <w:rsid w:val="00B841C5"/>
    <w:rsid w:val="00B846C1"/>
    <w:rsid w:val="00B93F85"/>
    <w:rsid w:val="00B96D50"/>
    <w:rsid w:val="00B97A1D"/>
    <w:rsid w:val="00BA1ACD"/>
    <w:rsid w:val="00BA4EAD"/>
    <w:rsid w:val="00BA6228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293E"/>
    <w:rsid w:val="00C334D5"/>
    <w:rsid w:val="00C33BAC"/>
    <w:rsid w:val="00C3603B"/>
    <w:rsid w:val="00C36D99"/>
    <w:rsid w:val="00C400BB"/>
    <w:rsid w:val="00C40F2D"/>
    <w:rsid w:val="00C50FAF"/>
    <w:rsid w:val="00C53423"/>
    <w:rsid w:val="00C55EE7"/>
    <w:rsid w:val="00C578E3"/>
    <w:rsid w:val="00C60890"/>
    <w:rsid w:val="00C64BD3"/>
    <w:rsid w:val="00C70AEC"/>
    <w:rsid w:val="00C71A2E"/>
    <w:rsid w:val="00C763CD"/>
    <w:rsid w:val="00C77CAB"/>
    <w:rsid w:val="00C85252"/>
    <w:rsid w:val="00C86669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E164C"/>
    <w:rsid w:val="00CE21EB"/>
    <w:rsid w:val="00CF03EF"/>
    <w:rsid w:val="00CF0BB5"/>
    <w:rsid w:val="00CF3D45"/>
    <w:rsid w:val="00CF4529"/>
    <w:rsid w:val="00CF4F9A"/>
    <w:rsid w:val="00CF53B9"/>
    <w:rsid w:val="00D0175B"/>
    <w:rsid w:val="00D0285D"/>
    <w:rsid w:val="00D03BE6"/>
    <w:rsid w:val="00D072A3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41D2"/>
    <w:rsid w:val="00D654DF"/>
    <w:rsid w:val="00D66459"/>
    <w:rsid w:val="00D66D60"/>
    <w:rsid w:val="00D6768C"/>
    <w:rsid w:val="00D73515"/>
    <w:rsid w:val="00D73E37"/>
    <w:rsid w:val="00D741E2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DB3"/>
    <w:rsid w:val="00DA2C70"/>
    <w:rsid w:val="00DB002D"/>
    <w:rsid w:val="00DB0875"/>
    <w:rsid w:val="00DB1FAF"/>
    <w:rsid w:val="00DB2085"/>
    <w:rsid w:val="00DB46D5"/>
    <w:rsid w:val="00DB7ECA"/>
    <w:rsid w:val="00DC050F"/>
    <w:rsid w:val="00DC1B7B"/>
    <w:rsid w:val="00DC52E5"/>
    <w:rsid w:val="00DD033A"/>
    <w:rsid w:val="00DD0E97"/>
    <w:rsid w:val="00DD1518"/>
    <w:rsid w:val="00DD2267"/>
    <w:rsid w:val="00DD2273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B45"/>
    <w:rsid w:val="00E10254"/>
    <w:rsid w:val="00E11909"/>
    <w:rsid w:val="00E11C50"/>
    <w:rsid w:val="00E134DA"/>
    <w:rsid w:val="00E17048"/>
    <w:rsid w:val="00E218F2"/>
    <w:rsid w:val="00E22174"/>
    <w:rsid w:val="00E22ADF"/>
    <w:rsid w:val="00E2375D"/>
    <w:rsid w:val="00E2703C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82DDE"/>
    <w:rsid w:val="00E858ED"/>
    <w:rsid w:val="00E908DC"/>
    <w:rsid w:val="00E91986"/>
    <w:rsid w:val="00E9446F"/>
    <w:rsid w:val="00E95630"/>
    <w:rsid w:val="00E97EE8"/>
    <w:rsid w:val="00EA0A2F"/>
    <w:rsid w:val="00EA498C"/>
    <w:rsid w:val="00EA537B"/>
    <w:rsid w:val="00EA5B21"/>
    <w:rsid w:val="00EA611E"/>
    <w:rsid w:val="00EA6728"/>
    <w:rsid w:val="00EA6CA2"/>
    <w:rsid w:val="00EB18FF"/>
    <w:rsid w:val="00EB4E29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C6B"/>
    <w:rsid w:val="00F34BA5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64E4C"/>
    <w:rsid w:val="00F65DFA"/>
    <w:rsid w:val="00F7109E"/>
    <w:rsid w:val="00F71C80"/>
    <w:rsid w:val="00F73CB9"/>
    <w:rsid w:val="00F74D45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388A"/>
    <w:rsid w:val="00FC48DE"/>
    <w:rsid w:val="00FC4B6F"/>
    <w:rsid w:val="00FC525B"/>
    <w:rsid w:val="00FC5ABC"/>
    <w:rsid w:val="00FC6479"/>
    <w:rsid w:val="00FC65B0"/>
    <w:rsid w:val="00FC6BD8"/>
    <w:rsid w:val="00FC7A2B"/>
    <w:rsid w:val="00FD3911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14</cp:revision>
  <cp:lastPrinted>2017-04-17T09:42:00Z</cp:lastPrinted>
  <dcterms:created xsi:type="dcterms:W3CDTF">2017-03-24T06:49:00Z</dcterms:created>
  <dcterms:modified xsi:type="dcterms:W3CDTF">2017-04-20T08:30:00Z</dcterms:modified>
</cp:coreProperties>
</file>